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DA4A1E" w14:textId="77777777" w:rsidR="00EF33DD" w:rsidRPr="00AF6793" w:rsidRDefault="00EF33DD" w:rsidP="009216C3">
      <w:pPr>
        <w:spacing w:line="288" w:lineRule="auto"/>
        <w:rPr>
          <w:rFonts w:ascii="Arial" w:hAnsi="Arial" w:cs="Arial"/>
          <w:b/>
          <w:bCs/>
          <w:color w:val="00B050"/>
          <w:sz w:val="44"/>
          <w:szCs w:val="28"/>
        </w:rPr>
      </w:pPr>
      <w:bookmarkStart w:id="0" w:name="_Toc248896578"/>
      <w:bookmarkStart w:id="1" w:name="_Toc248897993"/>
      <w:bookmarkStart w:id="2" w:name="_GoBack"/>
      <w:bookmarkEnd w:id="2"/>
      <w:r w:rsidRPr="00AF6793">
        <w:rPr>
          <w:rFonts w:ascii="Arial" w:hAnsi="Arial" w:cs="Arial"/>
          <w:b/>
          <w:bCs/>
          <w:color w:val="00B050"/>
          <w:sz w:val="44"/>
          <w:szCs w:val="28"/>
        </w:rPr>
        <w:t>Sheviock Parish Council</w:t>
      </w:r>
    </w:p>
    <w:p w14:paraId="1FDA4A1F" w14:textId="77777777" w:rsidR="009216C3" w:rsidRPr="000D520D" w:rsidRDefault="00EF33DD" w:rsidP="009216C3">
      <w:pPr>
        <w:spacing w:line="288" w:lineRule="auto"/>
        <w:rPr>
          <w:rFonts w:ascii="Arial" w:hAnsi="Arial" w:cs="Arial"/>
          <w:b/>
          <w:bCs/>
          <w:color w:val="808080"/>
          <w:sz w:val="44"/>
          <w:szCs w:val="28"/>
        </w:rPr>
      </w:pPr>
      <w:r>
        <w:rPr>
          <w:rFonts w:ascii="Arial" w:hAnsi="Arial" w:cs="Arial"/>
          <w:b/>
          <w:bCs/>
          <w:color w:val="808080"/>
          <w:sz w:val="44"/>
          <w:szCs w:val="28"/>
        </w:rPr>
        <w:t>Index</w:t>
      </w:r>
      <w:r w:rsidR="009216C3" w:rsidRPr="000D520D">
        <w:rPr>
          <w:rFonts w:ascii="Arial" w:hAnsi="Arial" w:cs="Arial"/>
          <w:b/>
          <w:bCs/>
          <w:color w:val="808080"/>
          <w:sz w:val="44"/>
          <w:szCs w:val="28"/>
        </w:rPr>
        <w:t xml:space="preserve"> of model standing orders</w:t>
      </w:r>
    </w:p>
    <w:p w14:paraId="1FDA4A20" w14:textId="77777777" w:rsidR="009216C3" w:rsidRDefault="009216C3" w:rsidP="009216C3">
      <w:pPr>
        <w:autoSpaceDE w:val="0"/>
        <w:autoSpaceDN w:val="0"/>
        <w:adjustRightInd w:val="0"/>
        <w:rPr>
          <w:sz w:val="20"/>
          <w:lang w:eastAsia="en-GB"/>
        </w:rPr>
      </w:pPr>
      <w:bookmarkStart w:id="3" w:name="_Toc357072129"/>
      <w:bookmarkStart w:id="4" w:name="_Toc359318554"/>
      <w:bookmarkStart w:id="5" w:name="_Toc359334502"/>
      <w:bookmarkStart w:id="6" w:name="_Toc359334781"/>
      <w:bookmarkEnd w:id="0"/>
      <w:bookmarkEnd w:id="1"/>
    </w:p>
    <w:p w14:paraId="1FDA4A21" w14:textId="77777777" w:rsidR="009216C3" w:rsidRDefault="009216C3" w:rsidP="009216C3">
      <w:pPr>
        <w:autoSpaceDE w:val="0"/>
        <w:autoSpaceDN w:val="0"/>
        <w:adjustRightInd w:val="0"/>
        <w:rPr>
          <w:sz w:val="20"/>
          <w:lang w:eastAsia="en-GB"/>
        </w:rPr>
      </w:pPr>
    </w:p>
    <w:p w14:paraId="1FDA4A22" w14:textId="5B4024D5" w:rsidR="009216C3" w:rsidRPr="000D520D" w:rsidRDefault="00425E00" w:rsidP="009216C3">
      <w:pPr>
        <w:pStyle w:val="ListParagraph"/>
        <w:numPr>
          <w:ilvl w:val="0"/>
          <w:numId w:val="43"/>
        </w:numPr>
        <w:tabs>
          <w:tab w:val="left" w:pos="1134"/>
          <w:tab w:val="left" w:pos="8505"/>
        </w:tabs>
        <w:autoSpaceDE w:val="0"/>
        <w:autoSpaceDN w:val="0"/>
        <w:adjustRightInd w:val="0"/>
        <w:spacing w:before="21"/>
        <w:ind w:left="1134" w:right="49" w:hanging="774"/>
        <w:rPr>
          <w:rFonts w:ascii="Arial" w:hAnsi="Arial" w:cs="Arial"/>
          <w:color w:val="000000"/>
          <w:szCs w:val="24"/>
          <w:lang w:eastAsia="en-GB"/>
        </w:rPr>
      </w:pPr>
      <w:r>
        <w:rPr>
          <w:rFonts w:ascii="Arial" w:hAnsi="Arial" w:cs="Arial"/>
          <w:color w:val="000000"/>
          <w:szCs w:val="24"/>
          <w:lang w:eastAsia="en-GB"/>
        </w:rPr>
        <w:t>Rules of debate at meetings</w:t>
      </w:r>
      <w:r w:rsidR="009216C3" w:rsidRPr="000D520D">
        <w:rPr>
          <w:rFonts w:ascii="Arial" w:hAnsi="Arial" w:cs="Arial"/>
          <w:color w:val="000000"/>
          <w:szCs w:val="24"/>
          <w:lang w:eastAsia="en-GB"/>
        </w:rPr>
        <w:tab/>
      </w:r>
    </w:p>
    <w:p w14:paraId="1FDA4A23" w14:textId="77777777" w:rsidR="009216C3" w:rsidRPr="000D520D" w:rsidRDefault="009216C3" w:rsidP="00285C8B">
      <w:pPr>
        <w:tabs>
          <w:tab w:val="left" w:pos="1134"/>
          <w:tab w:val="left" w:pos="8505"/>
        </w:tabs>
        <w:autoSpaceDE w:val="0"/>
        <w:autoSpaceDN w:val="0"/>
        <w:adjustRightInd w:val="0"/>
        <w:spacing w:line="160" w:lineRule="exact"/>
        <w:rPr>
          <w:rFonts w:ascii="Arial" w:hAnsi="Arial" w:cs="Arial"/>
          <w:color w:val="000000"/>
          <w:sz w:val="16"/>
          <w:szCs w:val="16"/>
          <w:lang w:eastAsia="en-GB"/>
        </w:rPr>
      </w:pPr>
    </w:p>
    <w:p w14:paraId="1FDA4A24"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Dis</w:t>
      </w:r>
      <w:r w:rsidR="00285C8B">
        <w:rPr>
          <w:rFonts w:ascii="Arial" w:hAnsi="Arial" w:cs="Arial"/>
          <w:color w:val="000000"/>
          <w:szCs w:val="24"/>
          <w:lang w:eastAsia="en-GB"/>
        </w:rPr>
        <w:t>orderly conduct at meetings</w:t>
      </w:r>
      <w:r w:rsidR="00285C8B">
        <w:rPr>
          <w:rFonts w:ascii="Arial" w:hAnsi="Arial" w:cs="Arial"/>
          <w:color w:val="000000"/>
          <w:szCs w:val="24"/>
          <w:lang w:eastAsia="en-GB"/>
        </w:rPr>
        <w:tab/>
      </w:r>
    </w:p>
    <w:p w14:paraId="1FDA4A25"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26" w14:textId="77777777" w:rsidR="00AF6793" w:rsidRDefault="00285C8B"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Meetings generally </w:t>
      </w:r>
    </w:p>
    <w:p w14:paraId="1FDA4A27" w14:textId="77777777" w:rsidR="00AF6793" w:rsidRPr="00AF6793" w:rsidRDefault="00AF6793" w:rsidP="00AF6793">
      <w:pPr>
        <w:pStyle w:val="ListParagraph"/>
        <w:rPr>
          <w:rFonts w:ascii="Arial" w:hAnsi="Arial" w:cs="Arial"/>
          <w:color w:val="000000"/>
          <w:szCs w:val="24"/>
          <w:lang w:eastAsia="en-GB"/>
        </w:rPr>
      </w:pPr>
    </w:p>
    <w:p w14:paraId="1FDA4A28" w14:textId="77777777" w:rsidR="009216C3" w:rsidRPr="000D520D" w:rsidRDefault="00AF679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Filming and recording meetings</w:t>
      </w:r>
      <w:r w:rsidR="00285C8B">
        <w:rPr>
          <w:rFonts w:ascii="Arial" w:hAnsi="Arial" w:cs="Arial"/>
          <w:color w:val="000000"/>
          <w:szCs w:val="24"/>
          <w:lang w:eastAsia="en-GB"/>
        </w:rPr>
        <w:tab/>
      </w:r>
    </w:p>
    <w:p w14:paraId="1FDA4A29"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2A"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C</w:t>
      </w:r>
      <w:r w:rsidR="00285C8B">
        <w:rPr>
          <w:rFonts w:ascii="Arial" w:hAnsi="Arial" w:cs="Arial"/>
          <w:color w:val="000000"/>
          <w:szCs w:val="24"/>
          <w:lang w:eastAsia="en-GB"/>
        </w:rPr>
        <w:t>ommittees and sub-committees</w:t>
      </w:r>
      <w:r w:rsidR="00285C8B">
        <w:rPr>
          <w:rFonts w:ascii="Arial" w:hAnsi="Arial" w:cs="Arial"/>
          <w:color w:val="000000"/>
          <w:szCs w:val="24"/>
          <w:lang w:eastAsia="en-GB"/>
        </w:rPr>
        <w:tab/>
      </w:r>
    </w:p>
    <w:p w14:paraId="1FDA4A2B"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2C" w14:textId="77777777" w:rsidR="009216C3" w:rsidRPr="000D520D" w:rsidRDefault="00285C8B"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Ordinary council meetings </w:t>
      </w:r>
      <w:r>
        <w:rPr>
          <w:rFonts w:ascii="Arial" w:hAnsi="Arial" w:cs="Arial"/>
          <w:color w:val="000000"/>
          <w:szCs w:val="24"/>
          <w:lang w:eastAsia="en-GB"/>
        </w:rPr>
        <w:tab/>
      </w:r>
    </w:p>
    <w:p w14:paraId="1FDA4A2D"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2E" w14:textId="65FFC940"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 xml:space="preserve">Extraordinary meetings of the council </w:t>
      </w:r>
      <w:r w:rsidR="00C24E23" w:rsidRPr="000D520D">
        <w:rPr>
          <w:rFonts w:ascii="Arial" w:hAnsi="Arial" w:cs="Arial"/>
          <w:color w:val="000000"/>
          <w:szCs w:val="24"/>
          <w:lang w:eastAsia="en-GB"/>
        </w:rPr>
        <w:t>and committees</w:t>
      </w:r>
      <w:r w:rsidRPr="000D520D">
        <w:rPr>
          <w:rFonts w:ascii="Arial" w:hAnsi="Arial" w:cs="Arial"/>
          <w:color w:val="000000"/>
          <w:szCs w:val="24"/>
          <w:lang w:eastAsia="en-GB"/>
        </w:rPr>
        <w:t xml:space="preserve"> </w:t>
      </w:r>
    </w:p>
    <w:p w14:paraId="1FDA4A2F" w14:textId="77777777" w:rsidR="009216C3" w:rsidRPr="000D520D" w:rsidRDefault="00285C8B" w:rsidP="009216C3">
      <w:pPr>
        <w:tabs>
          <w:tab w:val="left" w:pos="1134"/>
          <w:tab w:val="left" w:pos="8505"/>
        </w:tabs>
        <w:autoSpaceDE w:val="0"/>
        <w:autoSpaceDN w:val="0"/>
        <w:adjustRightInd w:val="0"/>
        <w:ind w:left="1134" w:right="-20" w:hanging="774"/>
        <w:rPr>
          <w:rFonts w:ascii="Arial" w:hAnsi="Arial" w:cs="Arial"/>
          <w:color w:val="000000"/>
          <w:szCs w:val="24"/>
          <w:lang w:eastAsia="en-GB"/>
        </w:rPr>
      </w:pPr>
      <w:r>
        <w:rPr>
          <w:rFonts w:ascii="Arial" w:hAnsi="Arial" w:cs="Arial"/>
          <w:color w:val="000000"/>
          <w:szCs w:val="24"/>
          <w:lang w:eastAsia="en-GB"/>
        </w:rPr>
        <w:tab/>
        <w:t xml:space="preserve">and sub-committees </w:t>
      </w:r>
      <w:r>
        <w:rPr>
          <w:rFonts w:ascii="Arial" w:hAnsi="Arial" w:cs="Arial"/>
          <w:color w:val="000000"/>
          <w:szCs w:val="24"/>
          <w:lang w:eastAsia="en-GB"/>
        </w:rPr>
        <w:tab/>
      </w:r>
    </w:p>
    <w:p w14:paraId="1FDA4A30"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31" w14:textId="77777777" w:rsidR="009216C3" w:rsidRPr="000D520D" w:rsidRDefault="00285C8B"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Previous resolutions</w:t>
      </w:r>
      <w:r>
        <w:rPr>
          <w:rFonts w:ascii="Arial" w:hAnsi="Arial" w:cs="Arial"/>
          <w:color w:val="000000"/>
          <w:szCs w:val="24"/>
          <w:lang w:eastAsia="en-GB"/>
        </w:rPr>
        <w:tab/>
      </w:r>
    </w:p>
    <w:p w14:paraId="1FDA4A32"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33" w14:textId="77777777" w:rsidR="009216C3" w:rsidRPr="000D520D" w:rsidRDefault="00285C8B"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Voting on appointments</w:t>
      </w:r>
      <w:r>
        <w:rPr>
          <w:rFonts w:ascii="Arial" w:hAnsi="Arial" w:cs="Arial"/>
          <w:color w:val="000000"/>
          <w:szCs w:val="24"/>
          <w:lang w:eastAsia="en-GB"/>
        </w:rPr>
        <w:tab/>
      </w:r>
    </w:p>
    <w:p w14:paraId="1FDA4A34"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35"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Motions for a meeting that require written notice</w:t>
      </w:r>
    </w:p>
    <w:p w14:paraId="1FDA4A36" w14:textId="77777777" w:rsidR="009216C3" w:rsidRPr="000D520D" w:rsidRDefault="009216C3" w:rsidP="009216C3">
      <w:pPr>
        <w:tabs>
          <w:tab w:val="left" w:pos="1134"/>
          <w:tab w:val="left" w:pos="8505"/>
        </w:tabs>
        <w:autoSpaceDE w:val="0"/>
        <w:autoSpaceDN w:val="0"/>
        <w:adjustRightInd w:val="0"/>
        <w:spacing w:before="24"/>
        <w:ind w:left="1134" w:right="-20"/>
        <w:rPr>
          <w:rFonts w:ascii="Arial" w:hAnsi="Arial" w:cs="Arial"/>
          <w:color w:val="000000"/>
          <w:szCs w:val="24"/>
          <w:lang w:eastAsia="en-GB"/>
        </w:rPr>
      </w:pPr>
      <w:r w:rsidRPr="000D520D">
        <w:rPr>
          <w:rFonts w:ascii="Arial" w:hAnsi="Arial" w:cs="Arial"/>
          <w:color w:val="000000"/>
          <w:szCs w:val="24"/>
          <w:lang w:eastAsia="en-GB"/>
        </w:rPr>
        <w:t>to be</w:t>
      </w:r>
      <w:r w:rsidR="00285C8B">
        <w:rPr>
          <w:rFonts w:ascii="Arial" w:hAnsi="Arial" w:cs="Arial"/>
          <w:color w:val="000000"/>
          <w:szCs w:val="24"/>
          <w:lang w:eastAsia="en-GB"/>
        </w:rPr>
        <w:t xml:space="preserve"> given to the Proper Officer</w:t>
      </w:r>
      <w:r w:rsidR="00285C8B">
        <w:rPr>
          <w:rFonts w:ascii="Arial" w:hAnsi="Arial" w:cs="Arial"/>
          <w:color w:val="000000"/>
          <w:szCs w:val="24"/>
          <w:lang w:eastAsia="en-GB"/>
        </w:rPr>
        <w:tab/>
      </w:r>
    </w:p>
    <w:p w14:paraId="1FDA4A37"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38"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Motions at a meeting that do</w:t>
      </w:r>
      <w:r w:rsidR="00285C8B">
        <w:rPr>
          <w:rFonts w:ascii="Arial" w:hAnsi="Arial" w:cs="Arial"/>
          <w:color w:val="000000"/>
          <w:szCs w:val="24"/>
          <w:lang w:eastAsia="en-GB"/>
        </w:rPr>
        <w:t xml:space="preserve"> not require written notice </w:t>
      </w:r>
      <w:r w:rsidR="00285C8B">
        <w:rPr>
          <w:rFonts w:ascii="Arial" w:hAnsi="Arial" w:cs="Arial"/>
          <w:color w:val="000000"/>
          <w:szCs w:val="24"/>
          <w:lang w:eastAsia="en-GB"/>
        </w:rPr>
        <w:tab/>
      </w:r>
    </w:p>
    <w:p w14:paraId="1FDA4A39"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3A"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Handling confident</w:t>
      </w:r>
      <w:r w:rsidR="00285C8B">
        <w:rPr>
          <w:rFonts w:ascii="Arial" w:hAnsi="Arial" w:cs="Arial"/>
          <w:color w:val="000000"/>
          <w:szCs w:val="24"/>
          <w:lang w:eastAsia="en-GB"/>
        </w:rPr>
        <w:t>ial or sensitive information</w:t>
      </w:r>
      <w:r w:rsidR="00285C8B">
        <w:rPr>
          <w:rFonts w:ascii="Arial" w:hAnsi="Arial" w:cs="Arial"/>
          <w:color w:val="000000"/>
          <w:szCs w:val="24"/>
          <w:lang w:eastAsia="en-GB"/>
        </w:rPr>
        <w:tab/>
      </w:r>
    </w:p>
    <w:p w14:paraId="1FDA4A3B"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3C" w14:textId="77777777" w:rsidR="009216C3" w:rsidRPr="000D520D" w:rsidRDefault="00285C8B"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Draft minutes </w:t>
      </w:r>
      <w:r>
        <w:rPr>
          <w:rFonts w:ascii="Arial" w:hAnsi="Arial" w:cs="Arial"/>
          <w:color w:val="000000"/>
          <w:szCs w:val="24"/>
          <w:lang w:eastAsia="en-GB"/>
        </w:rPr>
        <w:tab/>
      </w:r>
    </w:p>
    <w:p w14:paraId="1FDA4A3D"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0" w14:textId="1ECC329B" w:rsidR="009216C3" w:rsidRPr="003731E9" w:rsidRDefault="003731E9" w:rsidP="003731E9">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Code of C</w:t>
      </w:r>
      <w:r w:rsidR="009216C3" w:rsidRPr="000D520D">
        <w:rPr>
          <w:rFonts w:ascii="Arial" w:hAnsi="Arial" w:cs="Arial"/>
          <w:color w:val="000000"/>
          <w:szCs w:val="24"/>
          <w:lang w:eastAsia="en-GB"/>
        </w:rPr>
        <w:t>onduct</w:t>
      </w:r>
      <w:r>
        <w:rPr>
          <w:rFonts w:ascii="Arial" w:hAnsi="Arial" w:cs="Arial"/>
          <w:color w:val="000000"/>
          <w:szCs w:val="24"/>
          <w:lang w:eastAsia="en-GB"/>
        </w:rPr>
        <w:t>, Complaints and D</w:t>
      </w:r>
      <w:r w:rsidR="009216C3" w:rsidRPr="000D520D">
        <w:rPr>
          <w:rFonts w:ascii="Arial" w:hAnsi="Arial" w:cs="Arial"/>
          <w:color w:val="000000"/>
          <w:szCs w:val="24"/>
          <w:lang w:eastAsia="en-GB"/>
        </w:rPr>
        <w:t xml:space="preserve">ispensations </w:t>
      </w:r>
      <w:r w:rsidR="009216C3" w:rsidRPr="000D520D">
        <w:rPr>
          <w:rFonts w:ascii="Arial" w:hAnsi="Arial" w:cs="Arial"/>
          <w:color w:val="000000"/>
          <w:szCs w:val="24"/>
          <w:lang w:eastAsia="en-GB"/>
        </w:rPr>
        <w:tab/>
      </w:r>
      <w:r w:rsidR="009216C3" w:rsidRPr="003731E9">
        <w:rPr>
          <w:rFonts w:ascii="Arial" w:hAnsi="Arial" w:cs="Arial"/>
          <w:color w:val="000000"/>
          <w:szCs w:val="24"/>
          <w:lang w:eastAsia="en-GB"/>
        </w:rPr>
        <w:tab/>
      </w:r>
    </w:p>
    <w:p w14:paraId="1FDA4A41"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2"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Proper Officer </w:t>
      </w:r>
      <w:r w:rsidRPr="000D520D">
        <w:rPr>
          <w:rFonts w:ascii="Arial" w:hAnsi="Arial" w:cs="Arial"/>
          <w:color w:val="000000"/>
          <w:szCs w:val="24"/>
          <w:lang w:eastAsia="en-GB"/>
        </w:rPr>
        <w:tab/>
      </w:r>
    </w:p>
    <w:p w14:paraId="1FDA4A43"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4"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Responsible Financial Officer  </w:t>
      </w:r>
      <w:r w:rsidRPr="000D520D">
        <w:rPr>
          <w:rFonts w:ascii="Arial" w:hAnsi="Arial" w:cs="Arial"/>
          <w:color w:val="000000"/>
          <w:szCs w:val="24"/>
          <w:lang w:eastAsia="en-GB"/>
        </w:rPr>
        <w:tab/>
      </w:r>
    </w:p>
    <w:p w14:paraId="1FDA4A45"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6"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Accounts and accounting statements</w:t>
      </w:r>
      <w:r w:rsidRPr="000D520D">
        <w:rPr>
          <w:rFonts w:ascii="Arial" w:hAnsi="Arial" w:cs="Arial"/>
          <w:color w:val="000000"/>
          <w:szCs w:val="24"/>
          <w:lang w:eastAsia="en-GB"/>
        </w:rPr>
        <w:tab/>
      </w:r>
    </w:p>
    <w:p w14:paraId="1FDA4A47"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8"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Financial controls and procurement  </w:t>
      </w:r>
      <w:r w:rsidRPr="000D520D">
        <w:rPr>
          <w:rFonts w:ascii="Arial" w:hAnsi="Arial" w:cs="Arial"/>
          <w:color w:val="000000"/>
          <w:szCs w:val="24"/>
          <w:lang w:eastAsia="en-GB"/>
        </w:rPr>
        <w:tab/>
      </w:r>
    </w:p>
    <w:p w14:paraId="1FDA4A49"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A"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Handling staff matters</w:t>
      </w:r>
      <w:r w:rsidRPr="000D520D">
        <w:rPr>
          <w:rFonts w:ascii="Arial" w:hAnsi="Arial" w:cs="Arial"/>
          <w:color w:val="000000"/>
          <w:szCs w:val="24"/>
          <w:lang w:eastAsia="en-GB"/>
        </w:rPr>
        <w:tab/>
      </w:r>
    </w:p>
    <w:p w14:paraId="1FDA4A4B"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C"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Requests for information   </w:t>
      </w:r>
      <w:r w:rsidRPr="000D520D">
        <w:rPr>
          <w:rFonts w:ascii="Arial" w:hAnsi="Arial" w:cs="Arial"/>
          <w:color w:val="000000"/>
          <w:szCs w:val="24"/>
          <w:lang w:eastAsia="en-GB"/>
        </w:rPr>
        <w:tab/>
      </w:r>
    </w:p>
    <w:p w14:paraId="1FDA4A4D"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4E"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Relations with the press/media</w:t>
      </w:r>
      <w:r w:rsidRPr="000D520D">
        <w:rPr>
          <w:rFonts w:ascii="Arial" w:hAnsi="Arial" w:cs="Arial"/>
          <w:color w:val="000000"/>
          <w:szCs w:val="24"/>
          <w:lang w:eastAsia="en-GB"/>
        </w:rPr>
        <w:tab/>
      </w:r>
    </w:p>
    <w:p w14:paraId="1FDA4A4F"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50"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Execution and sealing of legal deeds</w:t>
      </w:r>
      <w:r w:rsidRPr="000D520D">
        <w:rPr>
          <w:rFonts w:ascii="Arial" w:hAnsi="Arial" w:cs="Arial"/>
          <w:color w:val="000000"/>
          <w:szCs w:val="24"/>
          <w:lang w:eastAsia="en-GB"/>
        </w:rPr>
        <w:tab/>
      </w:r>
    </w:p>
    <w:p w14:paraId="1FDA4A51"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52"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Communicating with District and County or</w:t>
      </w:r>
    </w:p>
    <w:p w14:paraId="1FDA4A53" w14:textId="77777777" w:rsidR="009216C3" w:rsidRPr="000D520D" w:rsidRDefault="009216C3" w:rsidP="009216C3">
      <w:pPr>
        <w:tabs>
          <w:tab w:val="left" w:pos="1134"/>
          <w:tab w:val="left" w:pos="8505"/>
        </w:tabs>
        <w:autoSpaceDE w:val="0"/>
        <w:autoSpaceDN w:val="0"/>
        <w:adjustRightInd w:val="0"/>
        <w:spacing w:before="24"/>
        <w:ind w:left="1134" w:right="-20" w:hanging="774"/>
        <w:rPr>
          <w:rFonts w:ascii="Arial" w:hAnsi="Arial" w:cs="Arial"/>
          <w:color w:val="000000"/>
          <w:szCs w:val="24"/>
          <w:lang w:eastAsia="en-GB"/>
        </w:rPr>
      </w:pPr>
      <w:r w:rsidRPr="000D520D">
        <w:rPr>
          <w:rFonts w:ascii="Arial" w:hAnsi="Arial" w:cs="Arial"/>
          <w:color w:val="000000"/>
          <w:szCs w:val="24"/>
          <w:lang w:eastAsia="en-GB"/>
        </w:rPr>
        <w:tab/>
        <w:t xml:space="preserve">Unitary councillors        </w:t>
      </w:r>
      <w:r w:rsidRPr="000D520D">
        <w:rPr>
          <w:rFonts w:ascii="Arial" w:hAnsi="Arial" w:cs="Arial"/>
          <w:color w:val="000000"/>
          <w:szCs w:val="24"/>
          <w:lang w:eastAsia="en-GB"/>
        </w:rPr>
        <w:tab/>
      </w:r>
    </w:p>
    <w:p w14:paraId="1FDA4A54"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55" w14:textId="77777777" w:rsidR="009216C3" w:rsidRPr="000D520D" w:rsidRDefault="009216C3" w:rsidP="009216C3">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Restrictions on councillor activities </w:t>
      </w:r>
      <w:r w:rsidRPr="000D520D">
        <w:rPr>
          <w:rFonts w:ascii="Arial" w:hAnsi="Arial" w:cs="Arial"/>
          <w:color w:val="000000"/>
          <w:szCs w:val="24"/>
          <w:lang w:eastAsia="en-GB"/>
        </w:rPr>
        <w:tab/>
      </w:r>
    </w:p>
    <w:p w14:paraId="1FDA4A56" w14:textId="77777777" w:rsidR="009216C3" w:rsidRPr="000D520D" w:rsidRDefault="009216C3" w:rsidP="009216C3">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FDA4A57" w14:textId="77777777" w:rsidR="009216C3" w:rsidRPr="00AA0A6F" w:rsidRDefault="009216C3" w:rsidP="009216C3">
      <w:pPr>
        <w:pStyle w:val="ListParagraph"/>
        <w:numPr>
          <w:ilvl w:val="0"/>
          <w:numId w:val="43"/>
        </w:numPr>
        <w:tabs>
          <w:tab w:val="left" w:pos="426"/>
          <w:tab w:val="left" w:pos="1134"/>
          <w:tab w:val="left" w:pos="8505"/>
          <w:tab w:val="left" w:leader="dot" w:pos="8930"/>
        </w:tabs>
        <w:autoSpaceDE w:val="0"/>
        <w:autoSpaceDN w:val="0"/>
        <w:adjustRightInd w:val="0"/>
        <w:ind w:left="1134" w:right="49" w:hanging="774"/>
        <w:rPr>
          <w:rFonts w:ascii="Arial" w:hAnsi="Arial" w:cs="Arial"/>
          <w:b/>
          <w:sz w:val="28"/>
        </w:rPr>
      </w:pPr>
      <w:r w:rsidRPr="000D520D">
        <w:rPr>
          <w:rFonts w:ascii="Arial" w:hAnsi="Arial" w:cs="Arial"/>
          <w:color w:val="000000"/>
          <w:szCs w:val="24"/>
          <w:lang w:eastAsia="en-GB"/>
        </w:rPr>
        <w:t xml:space="preserve">Standing orders generally </w:t>
      </w:r>
      <w:r w:rsidRPr="000D520D">
        <w:rPr>
          <w:rFonts w:ascii="Arial" w:hAnsi="Arial" w:cs="Arial"/>
          <w:color w:val="000000"/>
          <w:szCs w:val="24"/>
          <w:lang w:eastAsia="en-GB"/>
        </w:rPr>
        <w:tab/>
      </w:r>
    </w:p>
    <w:p w14:paraId="1FDA4A58" w14:textId="77777777" w:rsidR="009216C3" w:rsidRDefault="009216C3" w:rsidP="009216C3">
      <w:pPr>
        <w:autoSpaceDE w:val="0"/>
        <w:autoSpaceDN w:val="0"/>
        <w:adjustRightInd w:val="0"/>
        <w:spacing w:before="7" w:line="140" w:lineRule="exact"/>
        <w:rPr>
          <w:sz w:val="14"/>
          <w:szCs w:val="14"/>
          <w:lang w:eastAsia="en-GB"/>
        </w:rPr>
      </w:pPr>
    </w:p>
    <w:p w14:paraId="21882E82" w14:textId="77777777" w:rsidR="006230B0" w:rsidRDefault="006230B0" w:rsidP="006230B0">
      <w:r>
        <w:rPr>
          <w:noProof/>
          <w:lang w:eastAsia="en-GB"/>
        </w:rPr>
        <w:lastRenderedPageBreak/>
        <w:drawing>
          <wp:inline distT="0" distB="0" distL="0" distR="0" wp14:anchorId="359F3675" wp14:editId="37F8EAEA">
            <wp:extent cx="5731510" cy="1271368"/>
            <wp:effectExtent l="19050" t="0" r="2540" b="0"/>
            <wp:docPr id="1" name="Picture 1"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8" cstate="print"/>
                    <a:srcRect/>
                    <a:stretch>
                      <a:fillRect/>
                    </a:stretch>
                  </pic:blipFill>
                  <pic:spPr bwMode="auto">
                    <a:xfrm>
                      <a:off x="0" y="0"/>
                      <a:ext cx="5731510" cy="1271368"/>
                    </a:xfrm>
                    <a:prstGeom prst="rect">
                      <a:avLst/>
                    </a:prstGeom>
                    <a:noFill/>
                    <a:ln w="9525">
                      <a:noFill/>
                      <a:miter lim="800000"/>
                      <a:headEnd/>
                      <a:tailEnd/>
                    </a:ln>
                  </pic:spPr>
                </pic:pic>
              </a:graphicData>
            </a:graphic>
          </wp:inline>
        </w:drawing>
      </w:r>
    </w:p>
    <w:p w14:paraId="006D06CD" w14:textId="77777777" w:rsidR="006230B0" w:rsidRPr="0019249E" w:rsidRDefault="006230B0" w:rsidP="006230B0">
      <w:pPr>
        <w:pStyle w:val="NoSpacing"/>
        <w:jc w:val="center"/>
        <w:rPr>
          <w:sz w:val="20"/>
          <w:szCs w:val="20"/>
        </w:rPr>
      </w:pPr>
      <w:r w:rsidRPr="0019249E">
        <w:rPr>
          <w:sz w:val="20"/>
          <w:szCs w:val="20"/>
        </w:rPr>
        <w:t>The Bill Warren Room, Sheviock Memorial Hall, Crafthole, Torpoint, Cornwall, PL11 3DG</w:t>
      </w:r>
    </w:p>
    <w:p w14:paraId="71AA8437" w14:textId="06658BE2" w:rsidR="006230B0" w:rsidRPr="0019249E" w:rsidRDefault="006230B0" w:rsidP="006230B0">
      <w:pPr>
        <w:pStyle w:val="NoSpacing"/>
        <w:jc w:val="center"/>
        <w:rPr>
          <w:rStyle w:val="Hyperlink"/>
          <w:sz w:val="20"/>
          <w:szCs w:val="20"/>
        </w:rPr>
      </w:pPr>
      <w:r w:rsidRPr="0019249E">
        <w:rPr>
          <w:sz w:val="20"/>
          <w:szCs w:val="20"/>
        </w:rPr>
        <w:t xml:space="preserve">Clerk: Mrs </w:t>
      </w:r>
      <w:r w:rsidR="00A932AC">
        <w:rPr>
          <w:sz w:val="20"/>
          <w:szCs w:val="20"/>
        </w:rPr>
        <w:t>Nancy Gray</w:t>
      </w:r>
      <w:r w:rsidRPr="0019249E">
        <w:rPr>
          <w:sz w:val="20"/>
          <w:szCs w:val="20"/>
        </w:rPr>
        <w:t xml:space="preserve">     Telephone: 01503 232996   Email: </w:t>
      </w:r>
      <w:hyperlink r:id="rId9" w:history="1">
        <w:r w:rsidRPr="0019249E">
          <w:rPr>
            <w:rStyle w:val="Hyperlink"/>
            <w:sz w:val="20"/>
            <w:szCs w:val="20"/>
          </w:rPr>
          <w:t>sheviockpc@btinternet.com</w:t>
        </w:r>
      </w:hyperlink>
    </w:p>
    <w:p w14:paraId="1FDA4A59" w14:textId="77777777" w:rsidR="009216C3" w:rsidRDefault="009216C3" w:rsidP="009216C3">
      <w:pPr>
        <w:autoSpaceDE w:val="0"/>
        <w:autoSpaceDN w:val="0"/>
        <w:adjustRightInd w:val="0"/>
        <w:spacing w:before="7" w:line="140" w:lineRule="exact"/>
        <w:rPr>
          <w:sz w:val="14"/>
          <w:szCs w:val="14"/>
          <w:lang w:eastAsia="en-GB"/>
        </w:rPr>
      </w:pPr>
    </w:p>
    <w:p w14:paraId="1FDA4A5A" w14:textId="77777777" w:rsidR="009216C3" w:rsidRPr="00E646CD" w:rsidRDefault="009216C3" w:rsidP="009216C3">
      <w:bookmarkStart w:id="7" w:name="_Toc359336483"/>
    </w:p>
    <w:p w14:paraId="1FDA4A5B" w14:textId="77777777" w:rsidR="009216C3" w:rsidRPr="00AF6793" w:rsidRDefault="009216C3" w:rsidP="009216C3">
      <w:pPr>
        <w:pStyle w:val="Heading1"/>
        <w:numPr>
          <w:ilvl w:val="0"/>
          <w:numId w:val="0"/>
        </w:numPr>
        <w:spacing w:before="0" w:line="288" w:lineRule="auto"/>
        <w:ind w:left="360"/>
        <w:rPr>
          <w:rFonts w:ascii="Arial" w:hAnsi="Arial" w:cs="Arial"/>
          <w:color w:val="00B050"/>
          <w:sz w:val="96"/>
        </w:rPr>
      </w:pPr>
      <w:r w:rsidRPr="00AF6793">
        <w:rPr>
          <w:rFonts w:ascii="Arial" w:hAnsi="Arial" w:cs="Arial"/>
          <w:color w:val="00B050"/>
          <w:sz w:val="96"/>
        </w:rPr>
        <w:t xml:space="preserve">Sheviock Parish Council </w:t>
      </w:r>
    </w:p>
    <w:p w14:paraId="1FDA4A5C" w14:textId="77777777" w:rsidR="009216C3" w:rsidRPr="000D520D" w:rsidRDefault="009216C3" w:rsidP="009216C3">
      <w:pPr>
        <w:pStyle w:val="Heading1"/>
        <w:numPr>
          <w:ilvl w:val="0"/>
          <w:numId w:val="0"/>
        </w:numPr>
        <w:spacing w:before="0" w:line="288" w:lineRule="auto"/>
        <w:ind w:left="360"/>
        <w:rPr>
          <w:rFonts w:ascii="Arial" w:hAnsi="Arial" w:cs="Arial"/>
          <w:color w:val="808080"/>
          <w:sz w:val="96"/>
        </w:rPr>
      </w:pPr>
      <w:r w:rsidRPr="00E646CD">
        <w:rPr>
          <w:rFonts w:ascii="Arial" w:hAnsi="Arial" w:cs="Arial"/>
          <w:color w:val="808080"/>
          <w:sz w:val="96"/>
        </w:rPr>
        <w:t>Standing Orders</w:t>
      </w:r>
    </w:p>
    <w:p w14:paraId="1FDA4A5D" w14:textId="77777777" w:rsidR="009216C3" w:rsidRDefault="009216C3" w:rsidP="009216C3"/>
    <w:p w14:paraId="1FDA4A60" w14:textId="7A523E0F" w:rsidR="009216C3" w:rsidRPr="00674251" w:rsidRDefault="009216C3" w:rsidP="009216C3"/>
    <w:p w14:paraId="1FDA4A61" w14:textId="77777777" w:rsidR="009216C3" w:rsidRPr="000D520D" w:rsidRDefault="009216C3" w:rsidP="009216C3">
      <w:pPr>
        <w:pStyle w:val="Heading21"/>
        <w:rPr>
          <w:rFonts w:ascii="Arial" w:hAnsi="Arial" w:cs="Arial"/>
          <w:color w:val="808080"/>
          <w:sz w:val="44"/>
          <w:szCs w:val="44"/>
        </w:rPr>
      </w:pPr>
      <w:r w:rsidRPr="000D520D">
        <w:rPr>
          <w:rFonts w:ascii="Arial" w:hAnsi="Arial" w:cs="Arial"/>
          <w:color w:val="808080"/>
          <w:sz w:val="44"/>
          <w:szCs w:val="44"/>
        </w:rPr>
        <w:t>Rules of debate at meetings</w:t>
      </w:r>
      <w:bookmarkEnd w:id="3"/>
      <w:bookmarkEnd w:id="4"/>
      <w:bookmarkEnd w:id="5"/>
      <w:bookmarkEnd w:id="6"/>
      <w:bookmarkEnd w:id="7"/>
    </w:p>
    <w:p w14:paraId="1FDA4A62"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63"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Motions on the agenda shall be considered in the order that they appear unless the order is changed at the discretion of the chairman of the meeting.</w:t>
      </w:r>
    </w:p>
    <w:p w14:paraId="1FDA4A64"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65"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motion (including an amendment) shall not be progressed unless it has been moved and seconded. </w:t>
      </w:r>
    </w:p>
    <w:p w14:paraId="1FDA4A66"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67"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A motion on the agenda that is not moved by its proposer may be treated by the chairman of the meeting as withdrawn.</w:t>
      </w:r>
    </w:p>
    <w:p w14:paraId="1FDA4A68" w14:textId="77777777" w:rsidR="009216C3" w:rsidRPr="00AF74A0"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 </w:t>
      </w:r>
    </w:p>
    <w:p w14:paraId="1FDA4A69"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If a motion (including an amendment) has been seconded, it may be withdrawn by the proposer only with the consent of the seconder and the meeting.</w:t>
      </w:r>
    </w:p>
    <w:p w14:paraId="1FDA4A6A" w14:textId="77777777" w:rsidR="009216C3" w:rsidRPr="00AF74A0"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A6B" w14:textId="77777777" w:rsidR="009216C3" w:rsidRPr="00AF74A0" w:rsidRDefault="009216C3" w:rsidP="009216C3">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An amendment is a proposal to remove or add words to a motion. It shall not negate the motion. </w:t>
      </w:r>
    </w:p>
    <w:p w14:paraId="1FDA4A6C" w14:textId="77777777" w:rsidR="009216C3" w:rsidRPr="00AF74A0" w:rsidRDefault="009216C3" w:rsidP="009216C3">
      <w:pPr>
        <w:pStyle w:val="ListParagraph"/>
        <w:spacing w:line="288" w:lineRule="auto"/>
        <w:rPr>
          <w:rFonts w:ascii="Arial" w:hAnsi="Arial" w:cs="Arial"/>
          <w:color w:val="000000"/>
          <w:sz w:val="22"/>
          <w:szCs w:val="24"/>
          <w:lang w:bidi="en-US"/>
        </w:rPr>
      </w:pPr>
    </w:p>
    <w:p w14:paraId="1FDA4A6D" w14:textId="77777777" w:rsidR="009216C3" w:rsidRPr="00AF74A0" w:rsidRDefault="009216C3" w:rsidP="009216C3">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If an amendment to the original motion is carried, the original motion becomes the substantive motion upon which further amendment(s) may be moved.</w:t>
      </w:r>
    </w:p>
    <w:p w14:paraId="1FDA4A6E" w14:textId="77777777" w:rsidR="009216C3" w:rsidRPr="00AF74A0" w:rsidRDefault="009216C3" w:rsidP="009216C3">
      <w:pPr>
        <w:pStyle w:val="ListParagraph"/>
        <w:spacing w:line="288" w:lineRule="auto"/>
        <w:ind w:left="0"/>
        <w:rPr>
          <w:rFonts w:ascii="Arial" w:hAnsi="Arial" w:cs="Arial"/>
          <w:color w:val="000000"/>
          <w:sz w:val="22"/>
          <w:szCs w:val="24"/>
          <w:lang w:bidi="en-US"/>
        </w:rPr>
      </w:pPr>
    </w:p>
    <w:p w14:paraId="1FDA4A72" w14:textId="1303CE49" w:rsidR="009216C3" w:rsidRPr="006230B0" w:rsidRDefault="009216C3" w:rsidP="00C24E2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6230B0">
        <w:rPr>
          <w:rFonts w:ascii="Arial" w:hAnsi="Arial" w:cs="Arial"/>
          <w:color w:val="000000"/>
          <w:sz w:val="22"/>
          <w:szCs w:val="24"/>
          <w:lang w:bidi="en-US"/>
        </w:rPr>
        <w:lastRenderedPageBreak/>
        <w:t xml:space="preserve">An amendment shall not be considered unless early verbal notice of it is given at the meeting and, if requested by the chairman of the meeting, is expressed in writing to the chairman. </w:t>
      </w:r>
    </w:p>
    <w:p w14:paraId="1FDA4A73" w14:textId="77777777" w:rsidR="009216C3" w:rsidRDefault="009216C3" w:rsidP="009216C3">
      <w:pPr>
        <w:pStyle w:val="ListParagraph"/>
        <w:rPr>
          <w:rFonts w:ascii="Arial" w:hAnsi="Arial" w:cs="Arial"/>
          <w:color w:val="000000"/>
          <w:sz w:val="22"/>
          <w:szCs w:val="24"/>
          <w:lang w:bidi="en-US"/>
        </w:rPr>
      </w:pPr>
    </w:p>
    <w:p w14:paraId="1FDA4A74"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A councillor may move an amendment to his own motion if agreed by the meeting. If a motion has already been seconded, the amendment shall be with the consent of the seconder and the meeting.</w:t>
      </w:r>
    </w:p>
    <w:p w14:paraId="1FDA4A75" w14:textId="77777777" w:rsidR="009216C3" w:rsidRPr="00AF74A0" w:rsidRDefault="009216C3" w:rsidP="009216C3">
      <w:pPr>
        <w:pStyle w:val="ListParagraph"/>
        <w:spacing w:line="288" w:lineRule="auto"/>
        <w:rPr>
          <w:rFonts w:ascii="Arial" w:hAnsi="Arial" w:cs="Arial"/>
          <w:color w:val="000000"/>
          <w:sz w:val="22"/>
          <w:szCs w:val="24"/>
          <w:lang w:bidi="en-US"/>
        </w:rPr>
      </w:pPr>
    </w:p>
    <w:p w14:paraId="1FDA4A76" w14:textId="77777777" w:rsidR="009216C3" w:rsidRPr="00AF74A0" w:rsidRDefault="009216C3" w:rsidP="009216C3">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If there is more than one amendment to an original or substantive motion, the amendments shall be </w:t>
      </w:r>
      <w:r w:rsidRPr="000D520D">
        <w:rPr>
          <w:rFonts w:ascii="Arial" w:hAnsi="Arial" w:cs="Arial"/>
          <w:color w:val="000000"/>
          <w:sz w:val="22"/>
          <w:szCs w:val="24"/>
          <w:shd w:val="clear" w:color="auto" w:fill="FFFFFF"/>
          <w:lang w:bidi="en-US"/>
        </w:rPr>
        <w:t>moved in the order</w:t>
      </w:r>
      <w:r w:rsidRPr="00AF74A0">
        <w:rPr>
          <w:rFonts w:ascii="Arial" w:hAnsi="Arial" w:cs="Arial"/>
          <w:color w:val="000000"/>
          <w:sz w:val="22"/>
          <w:szCs w:val="24"/>
          <w:lang w:bidi="en-US"/>
        </w:rPr>
        <w:t xml:space="preserve"> directed by the chairman.</w:t>
      </w:r>
    </w:p>
    <w:p w14:paraId="1FDA4A77"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78"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Subject to standing order 1(k) below, only one amendment shall be moved and debated at a time, the order of which shall be directed by the chairman of the meeting. </w:t>
      </w:r>
    </w:p>
    <w:p w14:paraId="1FDA4A79"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7A"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One or more amendments may be discussed together if the chairman of the meeting considers this expedient but each amendment shall be voted upon separately.</w:t>
      </w:r>
    </w:p>
    <w:p w14:paraId="1FDA4A7B"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7C"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councillor may not move more than one amendment to an original or substantive motion. </w:t>
      </w:r>
    </w:p>
    <w:p w14:paraId="1FDA4A7D" w14:textId="77777777" w:rsidR="009216C3" w:rsidRPr="00AF74A0"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A7E" w14:textId="77777777" w:rsidR="009216C3" w:rsidRPr="00AF74A0" w:rsidRDefault="009216C3" w:rsidP="009216C3">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The mover of an amendment has no right of reply at the end of debate on it. </w:t>
      </w:r>
    </w:p>
    <w:p w14:paraId="1FDA4A7F" w14:textId="77777777" w:rsidR="009216C3" w:rsidRPr="00AF74A0" w:rsidRDefault="009216C3" w:rsidP="009216C3">
      <w:pPr>
        <w:pStyle w:val="ListParagraph"/>
        <w:spacing w:line="288" w:lineRule="auto"/>
        <w:rPr>
          <w:rFonts w:ascii="Arial" w:hAnsi="Arial" w:cs="Arial"/>
          <w:color w:val="000000"/>
          <w:sz w:val="22"/>
          <w:szCs w:val="24"/>
          <w:lang w:bidi="en-US"/>
        </w:rPr>
      </w:pPr>
    </w:p>
    <w:p w14:paraId="1FDA4A80"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Where a series of amendments to an original motion are carried, the mover of the original motion shall have a right of reply either at the end of debate of the first amendment or at the very end of debate</w:t>
      </w:r>
      <w:r w:rsidRPr="00AF74A0">
        <w:rPr>
          <w:rFonts w:ascii="Arial" w:hAnsi="Arial" w:cs="Arial"/>
          <w:sz w:val="22"/>
          <w:szCs w:val="24"/>
        </w:rPr>
        <w:t xml:space="preserve"> </w:t>
      </w:r>
      <w:r w:rsidRPr="00AF74A0">
        <w:rPr>
          <w:rFonts w:ascii="Arial" w:hAnsi="Arial" w:cs="Arial"/>
          <w:color w:val="000000"/>
          <w:sz w:val="22"/>
          <w:szCs w:val="24"/>
          <w:lang w:bidi="en-US"/>
        </w:rPr>
        <w:t>on the final substantive motion immediately before it is put to the vote.</w:t>
      </w:r>
    </w:p>
    <w:p w14:paraId="1FDA4A81"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82"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Unless permitted by the chairman of the meeting, a councillor may speak once in the debate on a motion except:</w:t>
      </w:r>
    </w:p>
    <w:p w14:paraId="1FDA4A83" w14:textId="77777777" w:rsidR="009216C3" w:rsidRPr="00AF74A0" w:rsidRDefault="009216C3" w:rsidP="009216C3">
      <w:pPr>
        <w:pStyle w:val="ListParagraph"/>
        <w:spacing w:line="288" w:lineRule="auto"/>
        <w:rPr>
          <w:rFonts w:ascii="Arial" w:hAnsi="Arial" w:cs="Arial"/>
          <w:color w:val="000000"/>
          <w:sz w:val="22"/>
          <w:szCs w:val="24"/>
          <w:lang w:bidi="en-US"/>
        </w:rPr>
      </w:pPr>
    </w:p>
    <w:p w14:paraId="1FDA4A84" w14:textId="77777777" w:rsidR="009216C3" w:rsidRPr="00AF74A0" w:rsidRDefault="009216C3" w:rsidP="009216C3">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speak on an amendment moved by another councillor; </w:t>
      </w:r>
    </w:p>
    <w:p w14:paraId="1FDA4A85" w14:textId="77777777" w:rsidR="009216C3" w:rsidRPr="00AF74A0" w:rsidRDefault="009216C3" w:rsidP="009216C3">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move or speak on another amendment if the motion has been amended since he last spoke; </w:t>
      </w:r>
    </w:p>
    <w:p w14:paraId="1FDA4A86" w14:textId="77777777" w:rsidR="009216C3" w:rsidRPr="00AF74A0" w:rsidRDefault="009216C3" w:rsidP="009216C3">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make a point of order; </w:t>
      </w:r>
    </w:p>
    <w:p w14:paraId="1FDA4A87" w14:textId="77777777" w:rsidR="009216C3" w:rsidRPr="00AF74A0" w:rsidRDefault="009216C3" w:rsidP="009216C3">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give a personal explanation; or </w:t>
      </w:r>
    </w:p>
    <w:p w14:paraId="1FDA4A88" w14:textId="77777777" w:rsidR="009216C3" w:rsidRPr="00AF74A0" w:rsidRDefault="009216C3" w:rsidP="009216C3">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in exercise of a right of reply.</w:t>
      </w:r>
    </w:p>
    <w:p w14:paraId="1FDA4A89"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8A"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During the debate of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1FDA4A8B"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A8C"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point of order shall be decided by the chairman of the meeting and his decision shall be final. </w:t>
      </w:r>
    </w:p>
    <w:p w14:paraId="1FDA4A8D"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8E" w14:textId="77777777" w:rsidR="009216C3" w:rsidRPr="00AF74A0" w:rsidRDefault="009216C3" w:rsidP="009216C3">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lastRenderedPageBreak/>
        <w:t xml:space="preserve">When a motion is under debate, no other motion shall be moved except: </w:t>
      </w:r>
    </w:p>
    <w:p w14:paraId="1FDA4A8F" w14:textId="77777777" w:rsidR="009216C3" w:rsidRPr="00AF74A0" w:rsidRDefault="009216C3" w:rsidP="009216C3">
      <w:pPr>
        <w:pStyle w:val="ListParagraph"/>
        <w:spacing w:line="288" w:lineRule="auto"/>
        <w:rPr>
          <w:rFonts w:ascii="Arial" w:hAnsi="Arial" w:cs="Arial"/>
          <w:color w:val="000000"/>
          <w:sz w:val="22"/>
          <w:szCs w:val="24"/>
          <w:lang w:bidi="en-US"/>
        </w:rPr>
      </w:pPr>
    </w:p>
    <w:p w14:paraId="1FDA4A90"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amend the motion;</w:t>
      </w:r>
    </w:p>
    <w:p w14:paraId="1FDA4A91"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proceed to the next business;</w:t>
      </w:r>
    </w:p>
    <w:p w14:paraId="1FDA4A92"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adjourn the debate;</w:t>
      </w:r>
    </w:p>
    <w:p w14:paraId="1FDA4A93"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put the motion to a vote;</w:t>
      </w:r>
    </w:p>
    <w:p w14:paraId="1FDA4A94"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ask a person to be no longer heard or to leave the meeting;</w:t>
      </w:r>
    </w:p>
    <w:p w14:paraId="1FDA4A95"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refer a motion to a committee or sub-committee for consideration; </w:t>
      </w:r>
    </w:p>
    <w:p w14:paraId="1FDA4A96"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exclude the public and press;</w:t>
      </w:r>
    </w:p>
    <w:p w14:paraId="1FDA4A97" w14:textId="77777777" w:rsidR="009216C3" w:rsidRPr="00AF74A0" w:rsidRDefault="009216C3"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adjourn the meeting; or</w:t>
      </w:r>
    </w:p>
    <w:p w14:paraId="1FDA4A98" w14:textId="53BA0190" w:rsidR="009216C3" w:rsidRPr="00AF74A0" w:rsidRDefault="00750859" w:rsidP="009216C3">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Pr>
          <w:rFonts w:ascii="Arial" w:hAnsi="Arial" w:cs="Arial"/>
          <w:color w:val="000000"/>
          <w:sz w:val="22"/>
          <w:szCs w:val="24"/>
          <w:lang w:bidi="en-US"/>
        </w:rPr>
        <w:t xml:space="preserve">to suspend </w:t>
      </w:r>
      <w:proofErr w:type="gramStart"/>
      <w:r>
        <w:rPr>
          <w:rFonts w:ascii="Arial" w:hAnsi="Arial" w:cs="Arial"/>
          <w:color w:val="000000"/>
          <w:sz w:val="22"/>
          <w:szCs w:val="24"/>
          <w:lang w:bidi="en-US"/>
        </w:rPr>
        <w:t>particular Standing</w:t>
      </w:r>
      <w:proofErr w:type="gramEnd"/>
      <w:r>
        <w:rPr>
          <w:rFonts w:ascii="Arial" w:hAnsi="Arial" w:cs="Arial"/>
          <w:color w:val="000000"/>
          <w:sz w:val="22"/>
          <w:szCs w:val="24"/>
          <w:lang w:bidi="en-US"/>
        </w:rPr>
        <w:t xml:space="preserve"> Or</w:t>
      </w:r>
      <w:r w:rsidR="009216C3" w:rsidRPr="00AF74A0">
        <w:rPr>
          <w:rFonts w:ascii="Arial" w:hAnsi="Arial" w:cs="Arial"/>
          <w:color w:val="000000"/>
          <w:sz w:val="22"/>
          <w:szCs w:val="24"/>
          <w:lang w:bidi="en-US"/>
        </w:rPr>
        <w:t>der(s) excepting those which reflect mandatory statutory requirements.</w:t>
      </w:r>
    </w:p>
    <w:p w14:paraId="1FDA4A99"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A9A" w14:textId="77777777" w:rsidR="009216C3" w:rsidRPr="00AF74A0" w:rsidRDefault="009216C3" w:rsidP="009216C3">
      <w:pPr>
        <w:widowControl w:val="0"/>
        <w:numPr>
          <w:ilvl w:val="0"/>
          <w:numId w:val="42"/>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1FDA4A9B" w14:textId="77777777" w:rsidR="009216C3" w:rsidRPr="00AF74A0" w:rsidRDefault="009216C3" w:rsidP="009216C3">
      <w:pPr>
        <w:widowControl w:val="0"/>
        <w:suppressAutoHyphens/>
        <w:autoSpaceDE w:val="0"/>
        <w:autoSpaceDN w:val="0"/>
        <w:adjustRightInd w:val="0"/>
        <w:spacing w:line="288" w:lineRule="auto"/>
        <w:ind w:left="1134"/>
        <w:textAlignment w:val="center"/>
        <w:rPr>
          <w:rFonts w:ascii="Arial" w:hAnsi="Arial" w:cs="Arial"/>
          <w:color w:val="000000"/>
          <w:sz w:val="22"/>
          <w:szCs w:val="24"/>
          <w:lang w:bidi="en-US"/>
        </w:rPr>
      </w:pPr>
    </w:p>
    <w:p w14:paraId="1FDA4A9C" w14:textId="1DD65E17" w:rsidR="009216C3" w:rsidRPr="00AF74A0" w:rsidRDefault="009216C3" w:rsidP="009216C3">
      <w:pPr>
        <w:widowControl w:val="0"/>
        <w:numPr>
          <w:ilvl w:val="0"/>
          <w:numId w:val="42"/>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Excluding motions moved under</w:t>
      </w:r>
      <w:r w:rsidR="00952300">
        <w:rPr>
          <w:rFonts w:ascii="Arial" w:hAnsi="Arial" w:cs="Arial"/>
          <w:color w:val="000000"/>
          <w:sz w:val="22"/>
          <w:szCs w:val="24"/>
          <w:lang w:bidi="en-US"/>
        </w:rPr>
        <w:t xml:space="preserve"> </w:t>
      </w:r>
      <w:r w:rsidR="00750859">
        <w:rPr>
          <w:rFonts w:ascii="Arial" w:hAnsi="Arial" w:cs="Arial"/>
          <w:color w:val="000000"/>
          <w:sz w:val="22"/>
          <w:szCs w:val="24"/>
          <w:lang w:bidi="en-US"/>
        </w:rPr>
        <w:t>Standing O</w:t>
      </w:r>
      <w:r w:rsidRPr="00AF74A0">
        <w:rPr>
          <w:rFonts w:ascii="Arial" w:hAnsi="Arial" w:cs="Arial"/>
          <w:color w:val="000000"/>
          <w:sz w:val="22"/>
          <w:szCs w:val="24"/>
          <w:lang w:bidi="en-US"/>
        </w:rPr>
        <w:t>rder 1(r) above, the contributions or speeches by a councillor shall relate only to the motion under d</w:t>
      </w:r>
      <w:r>
        <w:rPr>
          <w:rFonts w:ascii="Arial" w:hAnsi="Arial" w:cs="Arial"/>
          <w:color w:val="000000"/>
          <w:sz w:val="22"/>
          <w:szCs w:val="24"/>
          <w:lang w:bidi="en-US"/>
        </w:rPr>
        <w:t>iscussion and shall not exceed 3</w:t>
      </w:r>
      <w:r w:rsidRPr="00AF74A0">
        <w:rPr>
          <w:rFonts w:ascii="Arial" w:hAnsi="Arial" w:cs="Arial"/>
          <w:color w:val="000000"/>
          <w:sz w:val="22"/>
          <w:szCs w:val="24"/>
          <w:lang w:bidi="en-US"/>
        </w:rPr>
        <w:t xml:space="preserve"> minutes without the consent of the chairman of the meeting.</w:t>
      </w:r>
    </w:p>
    <w:p w14:paraId="1FDA4A9D" w14:textId="77777777" w:rsidR="009216C3" w:rsidRPr="000D0B92" w:rsidRDefault="009216C3" w:rsidP="009216C3">
      <w:pPr>
        <w:pStyle w:val="ListParagraph"/>
        <w:spacing w:line="288" w:lineRule="auto"/>
        <w:rPr>
          <w:rFonts w:ascii="Arial" w:hAnsi="Arial" w:cs="Arial"/>
          <w:color w:val="000000"/>
          <w:sz w:val="14"/>
          <w:szCs w:val="24"/>
          <w:lang w:bidi="en-US"/>
        </w:rPr>
      </w:pPr>
    </w:p>
    <w:p w14:paraId="1FDA4A9E" w14:textId="77777777" w:rsidR="009216C3" w:rsidRPr="000D0B92" w:rsidRDefault="009216C3" w:rsidP="009216C3">
      <w:pPr>
        <w:widowControl w:val="0"/>
        <w:suppressAutoHyphens/>
        <w:autoSpaceDE w:val="0"/>
        <w:autoSpaceDN w:val="0"/>
        <w:adjustRightInd w:val="0"/>
        <w:spacing w:line="288" w:lineRule="auto"/>
        <w:textAlignment w:val="center"/>
        <w:rPr>
          <w:rFonts w:ascii="Arial" w:hAnsi="Arial" w:cs="Arial"/>
          <w:color w:val="000000"/>
          <w:sz w:val="16"/>
          <w:szCs w:val="24"/>
          <w:lang w:bidi="en-US"/>
        </w:rPr>
      </w:pPr>
    </w:p>
    <w:p w14:paraId="1FDA4A9F" w14:textId="77777777" w:rsidR="009216C3" w:rsidRPr="000D520D" w:rsidRDefault="009216C3" w:rsidP="009216C3">
      <w:pPr>
        <w:pStyle w:val="Heading21"/>
        <w:shd w:val="clear" w:color="auto" w:fill="FFFFFF"/>
        <w:spacing w:before="0" w:line="288" w:lineRule="auto"/>
        <w:rPr>
          <w:rFonts w:ascii="Arial" w:hAnsi="Arial" w:cs="Arial"/>
          <w:color w:val="808080"/>
          <w:sz w:val="44"/>
          <w:szCs w:val="44"/>
        </w:rPr>
      </w:pPr>
      <w:bookmarkStart w:id="8" w:name="_Toc357072130"/>
      <w:bookmarkStart w:id="9" w:name="_Toc359318555"/>
      <w:bookmarkStart w:id="10" w:name="_Toc359334503"/>
      <w:bookmarkStart w:id="11" w:name="_Toc359334782"/>
      <w:bookmarkStart w:id="12" w:name="_Toc359336484"/>
      <w:r w:rsidRPr="000D520D">
        <w:rPr>
          <w:rFonts w:ascii="Arial" w:hAnsi="Arial" w:cs="Arial"/>
          <w:color w:val="808080"/>
          <w:sz w:val="44"/>
          <w:szCs w:val="44"/>
        </w:rPr>
        <w:t>Disorderly conduct at meetings</w:t>
      </w:r>
      <w:bookmarkEnd w:id="8"/>
      <w:bookmarkEnd w:id="9"/>
      <w:bookmarkEnd w:id="10"/>
      <w:bookmarkEnd w:id="11"/>
      <w:bookmarkEnd w:id="12"/>
    </w:p>
    <w:p w14:paraId="1FDA4AA0"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AA1" w14:textId="77777777" w:rsidR="009216C3" w:rsidRPr="00AF74A0" w:rsidRDefault="009216C3" w:rsidP="009216C3">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No person shall obstruct the transaction of business at a meeting or behave offensively or improperly. If this standing order is ignored,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shall request such person(s) to moderate or improve their conduct.</w:t>
      </w:r>
    </w:p>
    <w:p w14:paraId="1FDA4AA2" w14:textId="77777777" w:rsidR="009216C3" w:rsidRPr="00AF74A0"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1FDA4AA3" w14:textId="77777777" w:rsidR="009216C3" w:rsidRPr="00AF74A0" w:rsidRDefault="009216C3" w:rsidP="009216C3">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If person(s) disregard the request of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 xml:space="preserve">of the meeting to moderate or improve their conduct, any councillor or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may move that the person be no longer heard or excluded from the meeting. The motion, if seconded, shall be put to the vote without discussion.</w:t>
      </w:r>
    </w:p>
    <w:p w14:paraId="1FDA4AA4" w14:textId="77777777" w:rsidR="009216C3" w:rsidRPr="00AF74A0"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AA5" w14:textId="77777777" w:rsidR="009216C3" w:rsidRPr="00AF74A0" w:rsidRDefault="009216C3" w:rsidP="009216C3">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If a resolution made under standing order 2(b) above is ignored,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may take further reasonable steps to restore order or to progress the meeting. This may include temporarily suspending or closing the meeting.</w:t>
      </w:r>
    </w:p>
    <w:p w14:paraId="1FDA4AA6" w14:textId="77777777" w:rsidR="009216C3" w:rsidRDefault="009216C3" w:rsidP="009216C3">
      <w:pPr>
        <w:ind w:left="567"/>
      </w:pPr>
    </w:p>
    <w:p w14:paraId="1FDA4AA7" w14:textId="77777777" w:rsidR="009216C3" w:rsidRDefault="009216C3" w:rsidP="009216C3">
      <w:pPr>
        <w:ind w:left="567"/>
      </w:pPr>
    </w:p>
    <w:p w14:paraId="1FDA4AA8" w14:textId="77777777" w:rsidR="009216C3" w:rsidRDefault="009216C3" w:rsidP="009216C3">
      <w:pPr>
        <w:ind w:left="567"/>
      </w:pPr>
    </w:p>
    <w:p w14:paraId="1FDA4AAA" w14:textId="711F293D" w:rsidR="009216C3" w:rsidRPr="00425E00" w:rsidRDefault="009216C3" w:rsidP="00425E00">
      <w:pPr>
        <w:rPr>
          <w:rFonts w:ascii="Arial" w:hAnsi="Arial" w:cs="Arial"/>
          <w:b/>
          <w:bCs/>
          <w:color w:val="000000"/>
          <w:sz w:val="44"/>
          <w:szCs w:val="44"/>
        </w:rPr>
      </w:pPr>
      <w:bookmarkStart w:id="13" w:name="_Toc357072131"/>
      <w:bookmarkStart w:id="14" w:name="_Toc359318556"/>
      <w:bookmarkStart w:id="15" w:name="_Toc359334504"/>
      <w:bookmarkStart w:id="16" w:name="_Toc359334783"/>
      <w:bookmarkStart w:id="17" w:name="_Toc359336485"/>
      <w:r>
        <w:rPr>
          <w:rFonts w:ascii="Arial" w:hAnsi="Arial" w:cs="Arial"/>
          <w:sz w:val="44"/>
          <w:szCs w:val="44"/>
        </w:rPr>
        <w:br w:type="page"/>
      </w:r>
    </w:p>
    <w:p w14:paraId="1FDA4AAB" w14:textId="77777777" w:rsidR="009216C3" w:rsidRPr="000D520D" w:rsidRDefault="009216C3" w:rsidP="009216C3">
      <w:pPr>
        <w:pStyle w:val="Heading21"/>
        <w:spacing w:before="0" w:line="288" w:lineRule="auto"/>
        <w:rPr>
          <w:rFonts w:ascii="Arial" w:hAnsi="Arial" w:cs="Arial"/>
          <w:color w:val="808080"/>
          <w:sz w:val="44"/>
          <w:szCs w:val="44"/>
        </w:rPr>
      </w:pPr>
      <w:r w:rsidRPr="000D520D">
        <w:rPr>
          <w:rFonts w:ascii="Arial" w:hAnsi="Arial" w:cs="Arial"/>
          <w:color w:val="808080"/>
          <w:sz w:val="44"/>
          <w:szCs w:val="44"/>
        </w:rPr>
        <w:lastRenderedPageBreak/>
        <w:t>Meetings generally</w:t>
      </w:r>
      <w:bookmarkEnd w:id="13"/>
      <w:bookmarkEnd w:id="14"/>
      <w:bookmarkEnd w:id="15"/>
      <w:bookmarkEnd w:id="16"/>
      <w:bookmarkEnd w:id="17"/>
    </w:p>
    <w:p w14:paraId="1FDA4AAC"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sz w:val="20"/>
          <w:lang w:bidi="en-US"/>
        </w:rPr>
      </w:pPr>
    </w:p>
    <w:p w14:paraId="1FDA4AAD" w14:textId="77777777" w:rsidR="009216C3" w:rsidRPr="000E5A85" w:rsidRDefault="009216C3" w:rsidP="009216C3">
      <w:pPr>
        <w:widowControl w:val="0"/>
        <w:tabs>
          <w:tab w:val="left" w:pos="1418"/>
        </w:tabs>
        <w:suppressAutoHyphens/>
        <w:autoSpaceDE w:val="0"/>
        <w:autoSpaceDN w:val="0"/>
        <w:adjustRightInd w:val="0"/>
        <w:ind w:left="992"/>
        <w:textAlignment w:val="center"/>
        <w:rPr>
          <w:rFonts w:ascii="Arial" w:hAnsi="Arial" w:cs="Arial"/>
          <w:color w:val="FF0000"/>
          <w:sz w:val="22"/>
          <w:szCs w:val="24"/>
          <w:lang w:bidi="en-US"/>
        </w:rPr>
      </w:pPr>
      <w:r w:rsidRPr="00104D02">
        <w:rPr>
          <w:rFonts w:ascii="Webdings" w:hAnsi="Webdings"/>
          <w:color w:val="FF0000"/>
          <w:sz w:val="32"/>
        </w:rPr>
        <w:t></w:t>
      </w:r>
      <w:r w:rsidRPr="000E5A85">
        <w:rPr>
          <w:rFonts w:ascii="Webdings" w:hAnsi="Webdings"/>
          <w:color w:val="FF0000"/>
          <w:sz w:val="22"/>
        </w:rPr>
        <w:t></w:t>
      </w:r>
      <w:r w:rsidRPr="000D520D">
        <w:rPr>
          <w:rFonts w:ascii="Arial" w:hAnsi="Arial" w:cs="Arial"/>
          <w:color w:val="000000"/>
          <w:sz w:val="22"/>
          <w:szCs w:val="24"/>
          <w:lang w:bidi="en-US"/>
        </w:rPr>
        <w:t>Full Council meetings</w:t>
      </w:r>
    </w:p>
    <w:p w14:paraId="1FDA4AAE" w14:textId="77777777" w:rsidR="009216C3" w:rsidRPr="000D520D" w:rsidRDefault="009216C3" w:rsidP="009216C3">
      <w:pPr>
        <w:widowControl w:val="0"/>
        <w:tabs>
          <w:tab w:val="left" w:pos="1418"/>
        </w:tabs>
        <w:suppressAutoHyphens/>
        <w:autoSpaceDE w:val="0"/>
        <w:autoSpaceDN w:val="0"/>
        <w:adjustRightInd w:val="0"/>
        <w:ind w:left="992"/>
        <w:textAlignment w:val="center"/>
        <w:rPr>
          <w:rFonts w:ascii="Arial" w:hAnsi="Arial" w:cs="Arial"/>
          <w:color w:val="E36C0A"/>
          <w:sz w:val="22"/>
          <w:szCs w:val="24"/>
          <w:lang w:bidi="en-US"/>
        </w:rPr>
      </w:pPr>
      <w:r w:rsidRPr="000D520D">
        <w:rPr>
          <w:rFonts w:ascii="Webdings" w:hAnsi="Webdings"/>
          <w:color w:val="E36C0A"/>
          <w:sz w:val="32"/>
        </w:rPr>
        <w:t></w:t>
      </w:r>
      <w:r w:rsidRPr="000D520D">
        <w:rPr>
          <w:rFonts w:ascii="Webdings" w:hAnsi="Webdings"/>
          <w:color w:val="E36C0A"/>
        </w:rPr>
        <w:t></w:t>
      </w:r>
      <w:r w:rsidRPr="000D520D">
        <w:rPr>
          <w:rFonts w:ascii="Arial" w:hAnsi="Arial" w:cs="Arial"/>
          <w:color w:val="000000"/>
          <w:sz w:val="22"/>
          <w:szCs w:val="24"/>
          <w:lang w:bidi="en-US"/>
        </w:rPr>
        <w:t>Committee meetings</w:t>
      </w:r>
      <w:r w:rsidRPr="000D520D">
        <w:rPr>
          <w:rFonts w:ascii="Arial" w:hAnsi="Arial" w:cs="Arial"/>
          <w:color w:val="E36C0A"/>
          <w:sz w:val="22"/>
          <w:szCs w:val="24"/>
          <w:lang w:bidi="en-US"/>
        </w:rPr>
        <w:tab/>
      </w:r>
    </w:p>
    <w:p w14:paraId="1FDA4AAF" w14:textId="77777777" w:rsidR="009216C3" w:rsidRPr="000D520D" w:rsidRDefault="009216C3" w:rsidP="009216C3">
      <w:pPr>
        <w:ind w:left="992"/>
        <w:rPr>
          <w:rFonts w:ascii="Arial" w:hAnsi="Arial" w:cs="Arial"/>
          <w:color w:val="000000"/>
          <w:sz w:val="22"/>
          <w:szCs w:val="24"/>
          <w:lang w:bidi="en-US"/>
        </w:rPr>
      </w:pPr>
      <w:r w:rsidRPr="00104D02">
        <w:rPr>
          <w:rFonts w:ascii="Webdings" w:hAnsi="Webdings"/>
          <w:color w:val="00B050"/>
          <w:sz w:val="32"/>
        </w:rPr>
        <w:t></w:t>
      </w:r>
      <w:r w:rsidRPr="000E5A85">
        <w:rPr>
          <w:rFonts w:ascii="Webdings" w:hAnsi="Webdings"/>
          <w:color w:val="00B050"/>
          <w:sz w:val="22"/>
        </w:rPr>
        <w:t></w:t>
      </w:r>
      <w:r w:rsidRPr="000D520D">
        <w:rPr>
          <w:rFonts w:ascii="Arial" w:hAnsi="Arial" w:cs="Arial"/>
          <w:color w:val="000000"/>
          <w:sz w:val="22"/>
          <w:szCs w:val="24"/>
          <w:lang w:bidi="en-US"/>
        </w:rPr>
        <w:t xml:space="preserve">Sub-committee meetings </w:t>
      </w:r>
    </w:p>
    <w:p w14:paraId="1FDA4AB0" w14:textId="77777777" w:rsidR="009216C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AB1" w14:textId="77777777" w:rsidR="009216C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AB2" w14:textId="77777777" w:rsidR="009216C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AB3"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tbl>
      <w:tblPr>
        <w:tblW w:w="9925" w:type="dxa"/>
        <w:tblInd w:w="-318" w:type="dxa"/>
        <w:tblLayout w:type="fixed"/>
        <w:tblLook w:val="01E0" w:firstRow="1" w:lastRow="1" w:firstColumn="1" w:lastColumn="1" w:noHBand="0" w:noVBand="0"/>
      </w:tblPr>
      <w:tblGrid>
        <w:gridCol w:w="1419"/>
        <w:gridCol w:w="8506"/>
      </w:tblGrid>
      <w:tr w:rsidR="009216C3" w:rsidRPr="00674251" w14:paraId="1FDA4AB8" w14:textId="77777777" w:rsidTr="00952300">
        <w:tc>
          <w:tcPr>
            <w:tcW w:w="1419" w:type="dxa"/>
            <w:shd w:val="clear" w:color="auto" w:fill="auto"/>
          </w:tcPr>
          <w:p w14:paraId="1FDA4AB4"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FF0000"/>
                <w:sz w:val="32"/>
              </w:rPr>
              <w:t></w:t>
            </w:r>
          </w:p>
          <w:p w14:paraId="1FDA4AB5"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Webdings" w:hAnsi="Webdings" w:cs="Arial"/>
                <w:color w:val="000000"/>
                <w:sz w:val="32"/>
                <w:szCs w:val="32"/>
                <w:lang w:bidi="en-US"/>
              </w:rPr>
            </w:pPr>
          </w:p>
        </w:tc>
        <w:tc>
          <w:tcPr>
            <w:tcW w:w="8506" w:type="dxa"/>
            <w:shd w:val="clear" w:color="auto" w:fill="auto"/>
          </w:tcPr>
          <w:p w14:paraId="1FDA4AB6"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p w14:paraId="1FDA4AB7"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BD" w14:textId="77777777" w:rsidTr="00952300">
        <w:tc>
          <w:tcPr>
            <w:tcW w:w="1419" w:type="dxa"/>
            <w:shd w:val="clear" w:color="auto" w:fill="auto"/>
          </w:tcPr>
          <w:p w14:paraId="1FDA4AB9"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FF0000"/>
                <w:sz w:val="32"/>
              </w:rPr>
              <w:t></w:t>
            </w:r>
          </w:p>
          <w:p w14:paraId="1FDA4ABA"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BB"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14:paraId="1FDA4ABC"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C2" w14:textId="77777777" w:rsidTr="00952300">
        <w:tc>
          <w:tcPr>
            <w:tcW w:w="1419" w:type="dxa"/>
            <w:shd w:val="clear" w:color="auto" w:fill="auto"/>
          </w:tcPr>
          <w:p w14:paraId="1FDA4ABE" w14:textId="77777777" w:rsidR="009216C3" w:rsidRPr="00FC34ED" w:rsidRDefault="009216C3" w:rsidP="00952300">
            <w:pPr>
              <w:spacing w:before="120"/>
              <w:ind w:right="153"/>
              <w:jc w:val="right"/>
              <w:rPr>
                <w:rFonts w:ascii="Webdings" w:hAnsi="Webdings"/>
                <w:color w:val="FF0000"/>
                <w:sz w:val="32"/>
              </w:rPr>
            </w:pPr>
            <w:r w:rsidRPr="000D520D">
              <w:rPr>
                <w:rFonts w:ascii="Webdings" w:hAnsi="Webdings"/>
                <w:color w:val="E36C0A"/>
                <w:sz w:val="32"/>
              </w:rPr>
              <w:t></w:t>
            </w:r>
          </w:p>
          <w:p w14:paraId="1FDA4ABF"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DE000E"/>
                <w:sz w:val="32"/>
                <w:szCs w:val="32"/>
                <w:lang w:bidi="en-US"/>
              </w:rPr>
            </w:pPr>
          </w:p>
        </w:tc>
        <w:tc>
          <w:tcPr>
            <w:tcW w:w="8506" w:type="dxa"/>
            <w:shd w:val="clear" w:color="auto" w:fill="auto"/>
          </w:tcPr>
          <w:p w14:paraId="1FDA4AC0" w14:textId="77777777" w:rsidR="009216C3" w:rsidRPr="009216C3"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b/>
                <w:bCs/>
                <w:color w:val="000000"/>
                <w:szCs w:val="22"/>
                <w:lang w:bidi="en-US"/>
              </w:rPr>
            </w:pPr>
            <w:r w:rsidRPr="009216C3">
              <w:rPr>
                <w:rFonts w:ascii="Arial" w:hAnsi="Arial" w:cs="Arial"/>
                <w:b/>
                <w:color w:val="000000"/>
                <w:sz w:val="22"/>
                <w:szCs w:val="22"/>
                <w:lang w:bidi="en-US"/>
              </w:rPr>
              <w:t>The minimum three clear days’ public notice of a meeting does not include the day on which the notice was issued or the day of the meeting.</w:t>
            </w:r>
          </w:p>
          <w:p w14:paraId="1FDA4AC1"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b/>
                <w:bCs/>
                <w:color w:val="000000"/>
                <w:szCs w:val="22"/>
                <w:lang w:bidi="en-US"/>
              </w:rPr>
            </w:pPr>
          </w:p>
        </w:tc>
      </w:tr>
      <w:tr w:rsidR="009216C3" w:rsidRPr="00674251" w14:paraId="1FDA4AC7" w14:textId="77777777" w:rsidTr="00952300">
        <w:tc>
          <w:tcPr>
            <w:tcW w:w="1419" w:type="dxa"/>
            <w:shd w:val="clear" w:color="auto" w:fill="auto"/>
          </w:tcPr>
          <w:p w14:paraId="1FDA4AC3" w14:textId="77777777" w:rsidR="009216C3" w:rsidRPr="00FC34ED" w:rsidRDefault="009216C3" w:rsidP="00952300">
            <w:pPr>
              <w:spacing w:before="120"/>
              <w:ind w:right="153"/>
              <w:jc w:val="right"/>
              <w:rPr>
                <w:rFonts w:ascii="Webdings" w:hAnsi="Webdings"/>
                <w:color w:val="FF0000"/>
                <w:sz w:val="32"/>
              </w:rPr>
            </w:pPr>
            <w:r w:rsidRPr="000D520D">
              <w:rPr>
                <w:rFonts w:ascii="Webdings" w:hAnsi="Webdings"/>
                <w:color w:val="E36C0A"/>
                <w:sz w:val="32"/>
              </w:rPr>
              <w:t></w:t>
            </w:r>
            <w:r w:rsidRPr="00FC34ED">
              <w:rPr>
                <w:rFonts w:ascii="Webdings" w:hAnsi="Webdings"/>
                <w:color w:val="FF0000"/>
                <w:sz w:val="32"/>
              </w:rPr>
              <w:t></w:t>
            </w:r>
          </w:p>
          <w:p w14:paraId="1FDA4AC4"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C5"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p w14:paraId="1FDA4AC6"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CB" w14:textId="77777777" w:rsidTr="00952300">
        <w:tc>
          <w:tcPr>
            <w:tcW w:w="1419" w:type="dxa"/>
            <w:shd w:val="clear" w:color="auto" w:fill="auto"/>
          </w:tcPr>
          <w:p w14:paraId="1FDA4AC8"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C9"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p w14:paraId="1FDA4ACA"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CF" w14:textId="77777777" w:rsidTr="00952300">
        <w:tc>
          <w:tcPr>
            <w:tcW w:w="1419" w:type="dxa"/>
            <w:shd w:val="clear" w:color="auto" w:fill="auto"/>
          </w:tcPr>
          <w:p w14:paraId="1FDA4ACC"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CD"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The period of time designated for public participation at a meeting in accordance with standing ord</w:t>
            </w:r>
            <w:r>
              <w:rPr>
                <w:rFonts w:ascii="Arial" w:hAnsi="Arial" w:cs="Arial"/>
                <w:color w:val="000000"/>
                <w:sz w:val="22"/>
                <w:szCs w:val="22"/>
                <w:lang w:bidi="en-US"/>
              </w:rPr>
              <w:t>er 3(e) above shall not exceed 15</w:t>
            </w:r>
            <w:r w:rsidRPr="00BC6E05">
              <w:rPr>
                <w:rFonts w:ascii="Arial" w:hAnsi="Arial" w:cs="Arial"/>
                <w:color w:val="000000"/>
                <w:sz w:val="22"/>
                <w:szCs w:val="22"/>
                <w:lang w:bidi="en-US"/>
              </w:rPr>
              <w:t xml:space="preserve"> minutes unless directed by the chairman of the meeting.</w:t>
            </w:r>
          </w:p>
          <w:p w14:paraId="1FDA4ACE"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0E5A85" w14:paraId="1FDA4AD3" w14:textId="77777777" w:rsidTr="00952300">
        <w:trPr>
          <w:trHeight w:val="683"/>
        </w:trPr>
        <w:tc>
          <w:tcPr>
            <w:tcW w:w="1419" w:type="dxa"/>
            <w:shd w:val="clear" w:color="auto" w:fill="auto"/>
          </w:tcPr>
          <w:p w14:paraId="1FDA4AD0"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D1"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Subject to standing order 3(f) above, a member of the public</w:t>
            </w:r>
            <w:r>
              <w:rPr>
                <w:rFonts w:ascii="Arial" w:hAnsi="Arial" w:cs="Arial"/>
                <w:color w:val="000000"/>
                <w:sz w:val="22"/>
                <w:szCs w:val="22"/>
                <w:lang w:bidi="en-US"/>
              </w:rPr>
              <w:t xml:space="preserve"> shall not speak for more than 3</w:t>
            </w:r>
            <w:r w:rsidRPr="00BC6E05">
              <w:rPr>
                <w:rFonts w:ascii="Arial" w:hAnsi="Arial" w:cs="Arial"/>
                <w:color w:val="000000"/>
                <w:sz w:val="22"/>
                <w:szCs w:val="22"/>
                <w:lang w:bidi="en-US"/>
              </w:rPr>
              <w:t xml:space="preserve"> minutes.</w:t>
            </w:r>
          </w:p>
          <w:p w14:paraId="1FDA4AD2"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D7" w14:textId="77777777" w:rsidTr="00952300">
        <w:tc>
          <w:tcPr>
            <w:tcW w:w="1419" w:type="dxa"/>
            <w:shd w:val="clear" w:color="auto" w:fill="auto"/>
          </w:tcPr>
          <w:p w14:paraId="1FDA4AD4"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D5"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In accordance with standing order 3(e) above, a question shall not require a response at the meeting nor start a debate on the question. The chairman of the meeting may direct that a written or oral response be given.</w:t>
            </w:r>
          </w:p>
          <w:p w14:paraId="1FDA4AD6"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DB" w14:textId="77777777" w:rsidTr="00952300">
        <w:tc>
          <w:tcPr>
            <w:tcW w:w="1419" w:type="dxa"/>
            <w:shd w:val="clear" w:color="auto" w:fill="auto"/>
          </w:tcPr>
          <w:p w14:paraId="1FDA4AD8"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D9"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 xml:space="preserve">A person shall raise his hand when requesting to speak and stand when speaking (except when a person has a disability or </w:t>
            </w:r>
            <w:r>
              <w:rPr>
                <w:rFonts w:ascii="Arial" w:hAnsi="Arial" w:cs="Arial"/>
                <w:color w:val="000000"/>
                <w:sz w:val="22"/>
                <w:szCs w:val="22"/>
                <w:lang w:bidi="en-US"/>
              </w:rPr>
              <w:t>is likely to suffer discomfort)</w:t>
            </w:r>
            <w:r w:rsidRPr="00BC6E05">
              <w:rPr>
                <w:rFonts w:ascii="Arial" w:hAnsi="Arial" w:cs="Arial"/>
                <w:color w:val="000000"/>
                <w:sz w:val="22"/>
                <w:szCs w:val="22"/>
                <w:lang w:bidi="en-US"/>
              </w:rPr>
              <w:t xml:space="preserve">. </w:t>
            </w:r>
            <w:r w:rsidRPr="00BC6E05">
              <w:rPr>
                <w:rFonts w:ascii="Arial" w:hAnsi="Arial" w:cs="Arial"/>
                <w:color w:val="000000"/>
                <w:sz w:val="22"/>
                <w:szCs w:val="22"/>
                <w:lang w:bidi="en-US"/>
              </w:rPr>
              <w:lastRenderedPageBreak/>
              <w:t>The chairman of the meeting may at any time permit a person to be seated when speaking.</w:t>
            </w:r>
          </w:p>
          <w:p w14:paraId="1FDA4ADA"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DF" w14:textId="77777777" w:rsidTr="00952300">
        <w:tc>
          <w:tcPr>
            <w:tcW w:w="1419" w:type="dxa"/>
            <w:shd w:val="clear" w:color="auto" w:fill="auto"/>
          </w:tcPr>
          <w:p w14:paraId="1FDA4ADC"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DD"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A person who speaks at a meeting shall direct his comments to the chairman of the meeting.</w:t>
            </w:r>
          </w:p>
          <w:p w14:paraId="1FDA4ADE"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E2" w14:textId="77777777" w:rsidTr="00952300">
        <w:tc>
          <w:tcPr>
            <w:tcW w:w="1419" w:type="dxa"/>
            <w:shd w:val="clear" w:color="auto" w:fill="auto"/>
          </w:tcPr>
          <w:p w14:paraId="1FDA4AE0"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E1"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9216C3" w:rsidRPr="00674251" w14:paraId="1FDA4AE5" w14:textId="77777777" w:rsidTr="00952300">
        <w:tc>
          <w:tcPr>
            <w:tcW w:w="1419" w:type="dxa"/>
            <w:shd w:val="clear" w:color="auto" w:fill="auto"/>
          </w:tcPr>
          <w:p w14:paraId="1FDA4AE3" w14:textId="77777777" w:rsidR="009216C3" w:rsidRPr="00FC34ED" w:rsidRDefault="009216C3" w:rsidP="00952300">
            <w:pPr>
              <w:spacing w:before="120"/>
              <w:ind w:right="153"/>
              <w:rPr>
                <w:rFonts w:ascii="Arial" w:hAnsi="Arial" w:cs="Arial"/>
                <w:color w:val="000000"/>
                <w:sz w:val="32"/>
                <w:szCs w:val="32"/>
                <w:lang w:bidi="en-US"/>
              </w:rPr>
            </w:pPr>
          </w:p>
        </w:tc>
        <w:tc>
          <w:tcPr>
            <w:tcW w:w="8506" w:type="dxa"/>
            <w:shd w:val="clear" w:color="auto" w:fill="auto"/>
          </w:tcPr>
          <w:p w14:paraId="1FDA4AE4"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EA" w14:textId="77777777" w:rsidTr="00952300">
        <w:tc>
          <w:tcPr>
            <w:tcW w:w="1419" w:type="dxa"/>
            <w:shd w:val="clear" w:color="auto" w:fill="auto"/>
          </w:tcPr>
          <w:p w14:paraId="1FDA4AE6" w14:textId="77777777" w:rsidR="009216C3" w:rsidRPr="00FC34ED" w:rsidRDefault="009216C3" w:rsidP="00952300">
            <w:pPr>
              <w:spacing w:before="120"/>
              <w:ind w:right="153"/>
              <w:jc w:val="right"/>
              <w:rPr>
                <w:rFonts w:ascii="Webdings" w:hAnsi="Webdings"/>
                <w:color w:val="FF0000"/>
                <w:sz w:val="32"/>
              </w:rPr>
            </w:pPr>
            <w:r w:rsidRPr="000D520D">
              <w:rPr>
                <w:rFonts w:ascii="Webdings" w:hAnsi="Webdings"/>
                <w:color w:val="E36C0A"/>
                <w:sz w:val="32"/>
              </w:rPr>
              <w:t></w:t>
            </w:r>
            <w:r w:rsidRPr="00FC34ED">
              <w:rPr>
                <w:rFonts w:ascii="Webdings" w:hAnsi="Webdings"/>
                <w:color w:val="FF0000"/>
                <w:sz w:val="32"/>
              </w:rPr>
              <w:t></w:t>
            </w:r>
          </w:p>
          <w:p w14:paraId="1FDA4AE7" w14:textId="77777777" w:rsidR="009216C3" w:rsidRPr="00FC34ED" w:rsidRDefault="009216C3" w:rsidP="00952300">
            <w:pPr>
              <w:widowControl w:val="0"/>
              <w:suppressAutoHyphens/>
              <w:autoSpaceDE w:val="0"/>
              <w:autoSpaceDN w:val="0"/>
              <w:adjustRightInd w:val="0"/>
              <w:spacing w:before="120"/>
              <w:ind w:right="153"/>
              <w:jc w:val="right"/>
              <w:textAlignment w:val="center"/>
              <w:rPr>
                <w:rFonts w:ascii="Arial" w:hAnsi="Arial" w:cs="Arial"/>
                <w:color w:val="000000"/>
                <w:sz w:val="32"/>
                <w:szCs w:val="32"/>
                <w:lang w:bidi="en-US"/>
              </w:rPr>
            </w:pPr>
          </w:p>
        </w:tc>
        <w:tc>
          <w:tcPr>
            <w:tcW w:w="8506" w:type="dxa"/>
            <w:shd w:val="clear" w:color="auto" w:fill="auto"/>
          </w:tcPr>
          <w:p w14:paraId="1FDA4AE8"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BC6E05">
              <w:rPr>
                <w:rFonts w:ascii="Arial" w:hAnsi="Arial" w:cs="Arial"/>
                <w:color w:val="000000"/>
                <w:sz w:val="22"/>
                <w:szCs w:val="22"/>
                <w:lang w:bidi="en-US"/>
              </w:rPr>
              <w:t xml:space="preserve">. </w:t>
            </w:r>
            <w:r w:rsidRPr="00BC6E05">
              <w:rPr>
                <w:rFonts w:ascii="Arial" w:hAnsi="Arial" w:cs="Arial"/>
                <w:color w:val="000000"/>
                <w:sz w:val="22"/>
                <w:szCs w:val="22"/>
                <w:lang w:bidi="en-US"/>
              </w:rPr>
              <w:tab/>
            </w:r>
          </w:p>
          <w:p w14:paraId="1FDA4AE9"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AEF" w14:textId="77777777" w:rsidTr="00952300">
        <w:tc>
          <w:tcPr>
            <w:tcW w:w="1419" w:type="dxa"/>
            <w:shd w:val="clear" w:color="auto" w:fill="auto"/>
          </w:tcPr>
          <w:p w14:paraId="1FDA4AEB"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FF0000"/>
                <w:sz w:val="32"/>
              </w:rPr>
              <w:t></w:t>
            </w:r>
          </w:p>
          <w:p w14:paraId="1FDA4AEC"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ED"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b/>
                <w:bCs/>
                <w:color w:val="000000"/>
                <w:szCs w:val="22"/>
                <w:lang w:bidi="en-US"/>
              </w:rPr>
            </w:pPr>
            <w:r w:rsidRPr="00BC6E05">
              <w:rPr>
                <w:rFonts w:ascii="Arial" w:hAnsi="Arial" w:cs="Arial"/>
                <w:b/>
                <w:bCs/>
                <w:color w:val="000000"/>
                <w:sz w:val="22"/>
                <w:szCs w:val="22"/>
                <w:lang w:bidi="en-US"/>
              </w:rPr>
              <w:t>Subject to standing orders which indicate otherwise, anything authorised or required to be done by, to or before the Chairman of the Council may in his absence be done by, to or before the Vice-Chairman of the Council (if any).</w:t>
            </w:r>
          </w:p>
          <w:p w14:paraId="1FDA4AEE"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b/>
                <w:bCs/>
                <w:color w:val="000000"/>
                <w:szCs w:val="22"/>
                <w:lang w:bidi="en-US"/>
              </w:rPr>
            </w:pPr>
          </w:p>
        </w:tc>
      </w:tr>
      <w:tr w:rsidR="009216C3" w:rsidRPr="00674251" w14:paraId="1FDA4AF4" w14:textId="77777777" w:rsidTr="00952300">
        <w:tc>
          <w:tcPr>
            <w:tcW w:w="1419" w:type="dxa"/>
            <w:shd w:val="clear" w:color="auto" w:fill="auto"/>
          </w:tcPr>
          <w:p w14:paraId="1FDA4AF0"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FF0000"/>
                <w:sz w:val="32"/>
              </w:rPr>
              <w:t></w:t>
            </w:r>
          </w:p>
          <w:p w14:paraId="1FDA4AF1"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AF2"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b/>
                <w:bCs/>
                <w:color w:val="000000"/>
                <w:szCs w:val="22"/>
                <w:lang w:bidi="en-US"/>
              </w:rPr>
            </w:pPr>
            <w:r w:rsidRPr="00BC6E05">
              <w:rPr>
                <w:rFonts w:ascii="Arial" w:hAnsi="Arial" w:cs="Arial"/>
                <w:b/>
                <w:bCs/>
                <w:color w:val="000000"/>
                <w:sz w:val="22"/>
                <w:szCs w:val="22"/>
                <w:lang w:bidi="en-US"/>
              </w:rPr>
              <w:t>The Chairman, if present, shall preside at a meeting. If the Chairman is absent from a meeting, the Vice-Chairman, if present, shall preside. If both the Chairman and the Vice-Chairman are absent from a meeting, a councillor as chosen by the councillors present at the meeting shall preside at the meeting.</w:t>
            </w:r>
          </w:p>
          <w:p w14:paraId="1FDA4AF3"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b/>
                <w:bCs/>
                <w:color w:val="000000"/>
                <w:szCs w:val="22"/>
                <w:lang w:bidi="en-US"/>
              </w:rPr>
            </w:pPr>
          </w:p>
        </w:tc>
      </w:tr>
      <w:tr w:rsidR="009216C3" w:rsidRPr="00674251" w14:paraId="1FDA4AF8" w14:textId="77777777" w:rsidTr="00952300">
        <w:tc>
          <w:tcPr>
            <w:tcW w:w="1419" w:type="dxa"/>
            <w:shd w:val="clear" w:color="auto" w:fill="auto"/>
          </w:tcPr>
          <w:p w14:paraId="1FDA4AF5"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14:paraId="1FDA4AF6" w14:textId="77777777" w:rsidR="009216C3" w:rsidRPr="00FC34ED" w:rsidRDefault="009216C3" w:rsidP="00952300">
            <w:pPr>
              <w:pStyle w:val="ListParagraph"/>
              <w:spacing w:before="120" w:line="288" w:lineRule="auto"/>
              <w:ind w:right="153"/>
              <w:jc w:val="right"/>
              <w:rPr>
                <w:rFonts w:ascii="Arial" w:hAnsi="Arial" w:cs="Arial"/>
                <w:color w:val="000000"/>
                <w:sz w:val="32"/>
                <w:szCs w:val="32"/>
                <w:lang w:bidi="en-US"/>
              </w:rPr>
            </w:pPr>
          </w:p>
        </w:tc>
        <w:tc>
          <w:tcPr>
            <w:tcW w:w="8506" w:type="dxa"/>
            <w:shd w:val="clear" w:color="auto" w:fill="auto"/>
          </w:tcPr>
          <w:p w14:paraId="1FDA4AF7"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b/>
                <w:bCs/>
                <w:color w:val="000000"/>
                <w:szCs w:val="22"/>
                <w:lang w:bidi="en-US"/>
              </w:rPr>
            </w:pPr>
            <w:r w:rsidRPr="00BC6E05">
              <w:rPr>
                <w:rFonts w:ascii="Arial" w:hAnsi="Arial" w:cs="Arial"/>
                <w:b/>
                <w:bCs/>
                <w:color w:val="000000"/>
                <w:sz w:val="22"/>
                <w:szCs w:val="22"/>
                <w:lang w:bidi="en-US"/>
              </w:rPr>
              <w:t>Subject to a meeting being quorate, all questions at a meeting shall be decided by a majority of the councillors or councillors with voting rights present and voting.</w:t>
            </w:r>
            <w:r w:rsidRPr="00BC6E05">
              <w:rPr>
                <w:rFonts w:ascii="Arial" w:hAnsi="Arial" w:cs="Arial"/>
                <w:b/>
                <w:bCs/>
                <w:color w:val="000000"/>
                <w:sz w:val="22"/>
                <w:szCs w:val="22"/>
                <w:lang w:bidi="en-US"/>
              </w:rPr>
              <w:tab/>
            </w:r>
          </w:p>
        </w:tc>
      </w:tr>
      <w:tr w:rsidR="009216C3" w:rsidRPr="00674251" w14:paraId="1FDA4AFF" w14:textId="77777777" w:rsidTr="00952300">
        <w:tc>
          <w:tcPr>
            <w:tcW w:w="1419" w:type="dxa"/>
            <w:shd w:val="clear" w:color="auto" w:fill="auto"/>
          </w:tcPr>
          <w:p w14:paraId="1FDA4AF9"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14:paraId="1FDA4AFA" w14:textId="77777777" w:rsidR="009216C3" w:rsidRPr="00FC34ED" w:rsidRDefault="009216C3" w:rsidP="00952300">
            <w:pPr>
              <w:widowControl w:val="0"/>
              <w:suppressAutoHyphens/>
              <w:autoSpaceDE w:val="0"/>
              <w:autoSpaceDN w:val="0"/>
              <w:adjustRightInd w:val="0"/>
              <w:spacing w:before="120"/>
              <w:ind w:right="153"/>
              <w:jc w:val="right"/>
              <w:textAlignment w:val="center"/>
              <w:rPr>
                <w:rFonts w:ascii="Arial" w:hAnsi="Arial" w:cs="Arial"/>
                <w:color w:val="000000"/>
                <w:sz w:val="32"/>
                <w:szCs w:val="32"/>
                <w:lang w:bidi="en-US"/>
              </w:rPr>
            </w:pPr>
          </w:p>
        </w:tc>
        <w:tc>
          <w:tcPr>
            <w:tcW w:w="8506" w:type="dxa"/>
            <w:shd w:val="clear" w:color="auto" w:fill="auto"/>
          </w:tcPr>
          <w:p w14:paraId="1FDA4AFB"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b/>
                <w:bCs/>
                <w:color w:val="000000"/>
                <w:szCs w:val="22"/>
                <w:lang w:bidi="en-US"/>
              </w:rPr>
            </w:pPr>
            <w:r w:rsidRPr="00BC6E05">
              <w:rPr>
                <w:rFonts w:ascii="Arial" w:hAnsi="Arial" w:cs="Arial"/>
                <w:b/>
                <w:bCs/>
                <w:color w:val="000000"/>
                <w:sz w:val="22"/>
                <w:szCs w:val="22"/>
                <w:lang w:bidi="en-US"/>
              </w:rPr>
              <w:t xml:space="preserve">The </w:t>
            </w:r>
            <w:r w:rsidRPr="00BC6E05">
              <w:rPr>
                <w:rFonts w:ascii="Arial" w:hAnsi="Arial" w:cs="Arial"/>
                <w:b/>
                <w:color w:val="000000"/>
                <w:sz w:val="22"/>
                <w:szCs w:val="22"/>
                <w:lang w:bidi="en-US"/>
              </w:rPr>
              <w:t>chairman</w:t>
            </w:r>
            <w:r w:rsidRPr="00BC6E05">
              <w:rPr>
                <w:rFonts w:ascii="Arial" w:hAnsi="Arial" w:cs="Arial"/>
                <w:color w:val="000000"/>
                <w:sz w:val="22"/>
                <w:szCs w:val="22"/>
                <w:lang w:bidi="en-US"/>
              </w:rPr>
              <w:t xml:space="preserve"> </w:t>
            </w:r>
            <w:r w:rsidRPr="00BC6E05">
              <w:rPr>
                <w:rFonts w:ascii="Arial" w:hAnsi="Arial" w:cs="Arial"/>
                <w:b/>
                <w:bCs/>
                <w:color w:val="000000"/>
                <w:sz w:val="22"/>
                <w:szCs w:val="22"/>
                <w:lang w:bidi="en-US"/>
              </w:rPr>
              <w:t>of a meeting may give an original vote on any matter put to the vote, and in the case of an equality of votes may exercise his casting vote whether or not he gave an original vote.</w:t>
            </w:r>
          </w:p>
          <w:p w14:paraId="1FDA4AFC" w14:textId="77777777" w:rsidR="009216C3" w:rsidRDefault="00090F38" w:rsidP="00952300">
            <w:pPr>
              <w:widowControl w:val="0"/>
              <w:suppressAutoHyphens/>
              <w:autoSpaceDE w:val="0"/>
              <w:autoSpaceDN w:val="0"/>
              <w:adjustRightInd w:val="0"/>
              <w:spacing w:line="288" w:lineRule="auto"/>
              <w:ind w:left="397"/>
              <w:textAlignment w:val="center"/>
              <w:rPr>
                <w:rFonts w:ascii="Arial" w:hAnsi="Arial" w:cs="Arial"/>
                <w:i/>
                <w:iCs/>
                <w:color w:val="000000"/>
                <w:szCs w:val="22"/>
                <w:lang w:bidi="en-US"/>
              </w:rPr>
            </w:pPr>
            <w:r>
              <w:rPr>
                <w:rFonts w:ascii="Arial" w:hAnsi="Arial" w:cs="Arial"/>
                <w:i/>
                <w:iCs/>
                <w:color w:val="000000"/>
                <w:sz w:val="22"/>
                <w:szCs w:val="22"/>
                <w:lang w:bidi="en-US"/>
              </w:rPr>
              <w:t>See standing orders 6</w:t>
            </w:r>
            <w:r w:rsidR="00952300">
              <w:rPr>
                <w:rFonts w:ascii="Arial" w:hAnsi="Arial" w:cs="Arial"/>
                <w:i/>
                <w:iCs/>
                <w:color w:val="000000"/>
                <w:sz w:val="22"/>
                <w:szCs w:val="22"/>
                <w:lang w:bidi="en-US"/>
              </w:rPr>
              <w:t>(</w:t>
            </w:r>
            <w:proofErr w:type="spellStart"/>
            <w:r w:rsidR="00952300">
              <w:rPr>
                <w:rFonts w:ascii="Arial" w:hAnsi="Arial" w:cs="Arial"/>
                <w:i/>
                <w:iCs/>
                <w:color w:val="000000"/>
                <w:sz w:val="22"/>
                <w:szCs w:val="22"/>
                <w:lang w:bidi="en-US"/>
              </w:rPr>
              <w:t>i</w:t>
            </w:r>
            <w:proofErr w:type="spellEnd"/>
            <w:r w:rsidR="00952300">
              <w:rPr>
                <w:rFonts w:ascii="Arial" w:hAnsi="Arial" w:cs="Arial"/>
                <w:i/>
                <w:iCs/>
                <w:color w:val="000000"/>
                <w:sz w:val="22"/>
                <w:szCs w:val="22"/>
                <w:lang w:bidi="en-US"/>
              </w:rPr>
              <w:t xml:space="preserve">) and (j) </w:t>
            </w:r>
            <w:r w:rsidR="009216C3" w:rsidRPr="00BC6E05">
              <w:rPr>
                <w:rFonts w:ascii="Arial" w:hAnsi="Arial" w:cs="Arial"/>
                <w:i/>
                <w:iCs/>
                <w:color w:val="000000"/>
                <w:sz w:val="22"/>
                <w:szCs w:val="22"/>
                <w:lang w:bidi="en-US"/>
              </w:rPr>
              <w:t>for the different rules that apply in the election of the Chairman of the Council at the annual meeting of the council.</w:t>
            </w:r>
          </w:p>
          <w:p w14:paraId="1FDA4AFD" w14:textId="77777777" w:rsidR="009216C3" w:rsidRPr="00BC6E05" w:rsidRDefault="009216C3" w:rsidP="00952300">
            <w:pPr>
              <w:widowControl w:val="0"/>
              <w:suppressAutoHyphens/>
              <w:autoSpaceDE w:val="0"/>
              <w:autoSpaceDN w:val="0"/>
              <w:adjustRightInd w:val="0"/>
              <w:spacing w:line="288" w:lineRule="auto"/>
              <w:ind w:left="567"/>
              <w:textAlignment w:val="center"/>
              <w:rPr>
                <w:rFonts w:ascii="Arial" w:hAnsi="Arial" w:cs="Arial"/>
                <w:i/>
                <w:iCs/>
                <w:color w:val="000000"/>
                <w:szCs w:val="22"/>
                <w:lang w:bidi="en-US"/>
              </w:rPr>
            </w:pPr>
          </w:p>
          <w:p w14:paraId="1FDA4AFE" w14:textId="77777777" w:rsidR="009216C3" w:rsidRPr="00BC6E05" w:rsidRDefault="009216C3" w:rsidP="00952300">
            <w:pPr>
              <w:widowControl w:val="0"/>
              <w:suppressAutoHyphens/>
              <w:autoSpaceDE w:val="0"/>
              <w:autoSpaceDN w:val="0"/>
              <w:adjustRightInd w:val="0"/>
              <w:spacing w:line="288" w:lineRule="auto"/>
              <w:ind w:left="567"/>
              <w:textAlignment w:val="center"/>
              <w:rPr>
                <w:rFonts w:ascii="Arial" w:hAnsi="Arial" w:cs="Arial"/>
                <w:b/>
                <w:bCs/>
                <w:color w:val="000000"/>
                <w:szCs w:val="22"/>
                <w:lang w:bidi="en-US"/>
              </w:rPr>
            </w:pPr>
          </w:p>
        </w:tc>
      </w:tr>
      <w:tr w:rsidR="009216C3" w:rsidRPr="00674251" w14:paraId="1FDA4B03" w14:textId="77777777" w:rsidTr="00952300">
        <w:tc>
          <w:tcPr>
            <w:tcW w:w="1419" w:type="dxa"/>
            <w:shd w:val="clear" w:color="auto" w:fill="auto"/>
          </w:tcPr>
          <w:p w14:paraId="1FDA4B00"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B01"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BC6E05">
              <w:rPr>
                <w:rFonts w:ascii="Arial" w:hAnsi="Arial" w:cs="Arial"/>
                <w:color w:val="000000"/>
                <w:sz w:val="22"/>
                <w:szCs w:val="22"/>
                <w:lang w:bidi="en-US"/>
              </w:rPr>
              <w:t>Such a request shall be made before moving on to the next item of business on the agenda.</w:t>
            </w:r>
          </w:p>
          <w:p w14:paraId="1FDA4B02"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B0D" w14:textId="77777777" w:rsidTr="00952300">
        <w:tc>
          <w:tcPr>
            <w:tcW w:w="1419" w:type="dxa"/>
            <w:shd w:val="clear" w:color="auto" w:fill="auto"/>
          </w:tcPr>
          <w:p w14:paraId="1FDA4B04"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B05"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Cs/>
                <w:color w:val="000000"/>
                <w:sz w:val="22"/>
                <w:szCs w:val="22"/>
                <w:lang w:bidi="en-US"/>
              </w:rPr>
              <w:t>The minutes of a meeting shall include an accurate record of the following:</w:t>
            </w:r>
          </w:p>
          <w:p w14:paraId="1FDA4B06" w14:textId="77777777" w:rsidR="009216C3" w:rsidRPr="00BC6E05" w:rsidRDefault="009216C3" w:rsidP="00952300">
            <w:pPr>
              <w:widowControl w:val="0"/>
              <w:numPr>
                <w:ilvl w:val="0"/>
                <w:numId w:val="27"/>
              </w:numPr>
              <w:suppressAutoHyphens/>
              <w:autoSpaceDE w:val="0"/>
              <w:autoSpaceDN w:val="0"/>
              <w:adjustRightInd w:val="0"/>
              <w:spacing w:line="288" w:lineRule="auto"/>
              <w:ind w:left="1077" w:hanging="476"/>
              <w:textAlignment w:val="center"/>
              <w:rPr>
                <w:rFonts w:ascii="Arial" w:hAnsi="Arial" w:cs="Arial"/>
                <w:bCs/>
                <w:color w:val="000000"/>
                <w:szCs w:val="22"/>
                <w:lang w:bidi="en-US"/>
              </w:rPr>
            </w:pPr>
            <w:r w:rsidRPr="00BC6E05">
              <w:rPr>
                <w:rFonts w:ascii="Arial" w:hAnsi="Arial" w:cs="Arial"/>
                <w:bCs/>
                <w:color w:val="000000"/>
                <w:sz w:val="22"/>
                <w:szCs w:val="22"/>
                <w:lang w:bidi="en-US"/>
              </w:rPr>
              <w:t xml:space="preserve">the time and place of the meeting; </w:t>
            </w:r>
          </w:p>
          <w:p w14:paraId="1FDA4B07" w14:textId="77777777" w:rsidR="009216C3" w:rsidRPr="00BC6E05" w:rsidRDefault="009216C3" w:rsidP="00952300">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sidRPr="00BC6E05">
              <w:rPr>
                <w:rFonts w:ascii="Arial" w:hAnsi="Arial" w:cs="Arial"/>
                <w:bCs/>
                <w:color w:val="000000"/>
                <w:sz w:val="22"/>
                <w:szCs w:val="22"/>
                <w:lang w:bidi="en-US"/>
              </w:rPr>
              <w:t xml:space="preserve">the names of councillors present </w:t>
            </w:r>
            <w:r w:rsidRPr="00BC6E05">
              <w:rPr>
                <w:rFonts w:ascii="Arial" w:hAnsi="Arial" w:cs="Arial"/>
                <w:color w:val="000000"/>
                <w:sz w:val="22"/>
                <w:szCs w:val="22"/>
                <w:lang w:bidi="en-US"/>
              </w:rPr>
              <w:t xml:space="preserve">and absent; </w:t>
            </w:r>
          </w:p>
          <w:p w14:paraId="1FDA4B08" w14:textId="77777777" w:rsidR="009216C3" w:rsidRPr="00BC6E05" w:rsidRDefault="009216C3" w:rsidP="00952300">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sidRPr="00BC6E05">
              <w:rPr>
                <w:rFonts w:ascii="Arial" w:hAnsi="Arial" w:cs="Arial"/>
                <w:color w:val="000000"/>
                <w:sz w:val="22"/>
                <w:szCs w:val="22"/>
                <w:lang w:bidi="en-US"/>
              </w:rPr>
              <w:t xml:space="preserve">interests that have been declared by councillors and non-councillors with </w:t>
            </w:r>
            <w:r w:rsidRPr="00BC6E05">
              <w:rPr>
                <w:rFonts w:ascii="Arial" w:hAnsi="Arial" w:cs="Arial"/>
                <w:color w:val="000000"/>
                <w:sz w:val="22"/>
                <w:szCs w:val="22"/>
                <w:lang w:bidi="en-US"/>
              </w:rPr>
              <w:lastRenderedPageBreak/>
              <w:t>voting rights;</w:t>
            </w:r>
          </w:p>
          <w:p w14:paraId="1FDA4B09" w14:textId="77777777" w:rsidR="009216C3" w:rsidRPr="00BC6E05" w:rsidRDefault="009216C3" w:rsidP="00952300">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sidRPr="00BC6E05">
              <w:rPr>
                <w:rFonts w:ascii="Arial" w:hAnsi="Arial" w:cs="Arial"/>
                <w:color w:val="000000"/>
                <w:sz w:val="22"/>
                <w:szCs w:val="22"/>
                <w:lang w:bidi="en-US"/>
              </w:rPr>
              <w:t>whether a councillor or non-councillor with voting rights left the meeting when matters that they held interests in were being considered;</w:t>
            </w:r>
          </w:p>
          <w:p w14:paraId="1FDA4B0A" w14:textId="77777777" w:rsidR="009216C3" w:rsidRPr="00BC6E05" w:rsidRDefault="009216C3" w:rsidP="00952300">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sidRPr="00BC6E05">
              <w:rPr>
                <w:rFonts w:ascii="Arial" w:hAnsi="Arial" w:cs="Arial"/>
                <w:color w:val="000000"/>
                <w:sz w:val="22"/>
                <w:szCs w:val="22"/>
                <w:lang w:bidi="en-US"/>
              </w:rPr>
              <w:t xml:space="preserve">if there was a public participation session; and </w:t>
            </w:r>
          </w:p>
          <w:p w14:paraId="1FDA4B0B" w14:textId="77777777" w:rsidR="009216C3" w:rsidRPr="00BC6E05" w:rsidRDefault="009216C3" w:rsidP="00952300">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sidRPr="00BC6E05">
              <w:rPr>
                <w:rFonts w:ascii="Arial" w:hAnsi="Arial" w:cs="Arial"/>
                <w:color w:val="000000"/>
                <w:sz w:val="22"/>
                <w:szCs w:val="22"/>
                <w:lang w:bidi="en-US"/>
              </w:rPr>
              <w:t>the resolutions made.</w:t>
            </w:r>
          </w:p>
          <w:p w14:paraId="1FDA4B0C" w14:textId="77777777" w:rsidR="009216C3" w:rsidRPr="00BC6E05" w:rsidRDefault="009216C3" w:rsidP="00952300">
            <w:pPr>
              <w:widowControl w:val="0"/>
              <w:suppressAutoHyphens/>
              <w:autoSpaceDE w:val="0"/>
              <w:autoSpaceDN w:val="0"/>
              <w:adjustRightInd w:val="0"/>
              <w:spacing w:line="288" w:lineRule="auto"/>
              <w:ind w:left="601"/>
              <w:textAlignment w:val="center"/>
              <w:rPr>
                <w:rFonts w:ascii="Arial" w:hAnsi="Arial" w:cs="Arial"/>
                <w:color w:val="000000"/>
                <w:szCs w:val="22"/>
                <w:lang w:bidi="en-US"/>
              </w:rPr>
            </w:pPr>
          </w:p>
        </w:tc>
      </w:tr>
      <w:tr w:rsidR="009216C3" w:rsidRPr="00674251" w14:paraId="1FDA4B11" w14:textId="77777777" w:rsidTr="00952300">
        <w:tc>
          <w:tcPr>
            <w:tcW w:w="1419" w:type="dxa"/>
            <w:shd w:val="clear" w:color="auto" w:fill="auto"/>
          </w:tcPr>
          <w:p w14:paraId="1FDA4B0E"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00B050"/>
                <w:sz w:val="32"/>
              </w:rPr>
              <w:lastRenderedPageBreak/>
              <w:t></w:t>
            </w:r>
            <w:r w:rsidRPr="000D520D">
              <w:rPr>
                <w:rFonts w:ascii="Webdings" w:hAnsi="Webdings"/>
                <w:color w:val="E36C0A"/>
                <w:sz w:val="32"/>
              </w:rPr>
              <w:t></w:t>
            </w:r>
            <w:r w:rsidRPr="00FC34ED">
              <w:rPr>
                <w:rFonts w:ascii="Webdings" w:hAnsi="Webdings"/>
                <w:color w:val="FF0000"/>
                <w:sz w:val="32"/>
              </w:rPr>
              <w:t></w:t>
            </w:r>
          </w:p>
          <w:p w14:paraId="1FDA4B0F"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B10"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b/>
                <w:bCs/>
                <w:color w:val="000000"/>
                <w:szCs w:val="22"/>
                <w:lang w:bidi="en-US"/>
              </w:rPr>
            </w:pPr>
            <w:r w:rsidRPr="00BC6E05">
              <w:rPr>
                <w:rFonts w:ascii="Arial" w:hAnsi="Arial" w:cs="Arial"/>
                <w:b/>
                <w:bCs/>
                <w:color w:val="000000"/>
                <w:sz w:val="22"/>
                <w:szCs w:val="22"/>
                <w:lang w:bidi="en-US"/>
              </w:rPr>
              <w:t>A councillor or a non-councillor with voting rights who has a disclosable pecuniary interest or another interest as set out in the council’s code of conduct in a matter</w:t>
            </w:r>
            <w:r w:rsidRPr="00BC6E05">
              <w:rPr>
                <w:rFonts w:ascii="Arial" w:hAnsi="Arial" w:cs="Arial"/>
                <w:b/>
                <w:sz w:val="22"/>
                <w:szCs w:val="22"/>
              </w:rPr>
              <w:t xml:space="preserve"> </w:t>
            </w:r>
            <w:r w:rsidRPr="00BC6E05">
              <w:rPr>
                <w:rFonts w:ascii="Arial" w:hAnsi="Arial" w:cs="Arial"/>
                <w:b/>
                <w:bCs/>
                <w:color w:val="000000"/>
                <w:sz w:val="22"/>
                <w:szCs w:val="22"/>
                <w:lang w:bidi="en-US"/>
              </w:rPr>
              <w:t>being considered at a meeting is subject to statutory limitations or restrictions under the code on his right to participate and vote on that matter.</w:t>
            </w:r>
          </w:p>
        </w:tc>
      </w:tr>
      <w:tr w:rsidR="009216C3" w:rsidRPr="00674251" w14:paraId="1FDA4B15" w14:textId="77777777" w:rsidTr="00952300">
        <w:tc>
          <w:tcPr>
            <w:tcW w:w="1419" w:type="dxa"/>
            <w:shd w:val="clear" w:color="auto" w:fill="auto"/>
          </w:tcPr>
          <w:p w14:paraId="1FDA4B12"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DE000E"/>
                <w:sz w:val="32"/>
                <w:szCs w:val="32"/>
                <w:lang w:bidi="en-US"/>
              </w:rPr>
            </w:pPr>
          </w:p>
        </w:tc>
        <w:tc>
          <w:tcPr>
            <w:tcW w:w="8506" w:type="dxa"/>
            <w:shd w:val="clear" w:color="auto" w:fill="auto"/>
          </w:tcPr>
          <w:p w14:paraId="1FDA4B13"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b/>
                <w:bCs/>
                <w:color w:val="000000"/>
                <w:szCs w:val="22"/>
                <w:lang w:bidi="en-US"/>
              </w:rPr>
            </w:pPr>
          </w:p>
          <w:p w14:paraId="1FDA4B14" w14:textId="77777777" w:rsidR="009216C3" w:rsidRPr="00BC6E05" w:rsidRDefault="009216C3" w:rsidP="00952300">
            <w:pPr>
              <w:widowControl w:val="0"/>
              <w:suppressAutoHyphens/>
              <w:autoSpaceDE w:val="0"/>
              <w:autoSpaceDN w:val="0"/>
              <w:adjustRightInd w:val="0"/>
              <w:spacing w:line="288" w:lineRule="auto"/>
              <w:ind w:left="567"/>
              <w:textAlignment w:val="center"/>
              <w:rPr>
                <w:rFonts w:ascii="Arial" w:hAnsi="Arial" w:cs="Arial"/>
                <w:b/>
                <w:bCs/>
                <w:color w:val="000000"/>
                <w:szCs w:val="22"/>
                <w:lang w:bidi="en-US"/>
              </w:rPr>
            </w:pPr>
          </w:p>
        </w:tc>
      </w:tr>
      <w:tr w:rsidR="009216C3" w:rsidRPr="00674251" w14:paraId="1FDA4B19" w14:textId="77777777" w:rsidTr="00952300">
        <w:tc>
          <w:tcPr>
            <w:tcW w:w="1419" w:type="dxa"/>
            <w:shd w:val="clear" w:color="auto" w:fill="auto"/>
          </w:tcPr>
          <w:p w14:paraId="1FDA4B16"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r w:rsidRPr="00FC34ED">
              <w:rPr>
                <w:rFonts w:ascii="Webdings" w:hAnsi="Webdings"/>
                <w:color w:val="FF0000"/>
                <w:sz w:val="32"/>
              </w:rPr>
              <w:t></w:t>
            </w:r>
          </w:p>
        </w:tc>
        <w:tc>
          <w:tcPr>
            <w:tcW w:w="8506" w:type="dxa"/>
            <w:shd w:val="clear" w:color="auto" w:fill="auto"/>
          </w:tcPr>
          <w:p w14:paraId="1FDA4B17" w14:textId="5787E5E3"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 xml:space="preserve">No business may be transacted at a meeting unless at least one-third of the whole number of members of the council are present and in no case shall the quorum of a meeting be less than </w:t>
            </w:r>
            <w:r w:rsidR="00A353A4">
              <w:rPr>
                <w:rFonts w:ascii="Arial" w:hAnsi="Arial" w:cs="Arial"/>
                <w:b/>
                <w:bCs/>
                <w:color w:val="000000"/>
                <w:sz w:val="22"/>
                <w:szCs w:val="22"/>
                <w:lang w:bidi="en-US"/>
              </w:rPr>
              <w:t>three</w:t>
            </w:r>
            <w:r w:rsidRPr="00BC6E05">
              <w:rPr>
                <w:rFonts w:ascii="Arial" w:hAnsi="Arial" w:cs="Arial"/>
                <w:b/>
                <w:bCs/>
                <w:color w:val="000000"/>
                <w:sz w:val="22"/>
                <w:szCs w:val="22"/>
                <w:lang w:bidi="en-US"/>
              </w:rPr>
              <w:t>.</w:t>
            </w:r>
          </w:p>
          <w:p w14:paraId="1FDA4B18" w14:textId="77777777" w:rsidR="009216C3" w:rsidRPr="00BC6E05" w:rsidRDefault="009216C3" w:rsidP="00952300">
            <w:pPr>
              <w:widowControl w:val="0"/>
              <w:suppressAutoHyphens/>
              <w:autoSpaceDE w:val="0"/>
              <w:autoSpaceDN w:val="0"/>
              <w:adjustRightInd w:val="0"/>
              <w:spacing w:line="288" w:lineRule="auto"/>
              <w:ind w:left="567"/>
              <w:textAlignment w:val="center"/>
              <w:rPr>
                <w:rFonts w:ascii="Arial" w:hAnsi="Arial" w:cs="Arial"/>
                <w:color w:val="000000"/>
                <w:szCs w:val="22"/>
                <w:lang w:bidi="en-US"/>
              </w:rPr>
            </w:pPr>
          </w:p>
        </w:tc>
      </w:tr>
      <w:tr w:rsidR="009216C3" w:rsidRPr="00674251" w14:paraId="1FDA4B1E" w14:textId="77777777" w:rsidTr="00952300">
        <w:tc>
          <w:tcPr>
            <w:tcW w:w="1419" w:type="dxa"/>
            <w:shd w:val="clear" w:color="auto" w:fill="auto"/>
          </w:tcPr>
          <w:p w14:paraId="1FDA4B1A" w14:textId="77777777" w:rsidR="009216C3" w:rsidRPr="00FC34ED" w:rsidRDefault="009216C3" w:rsidP="00952300">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14:paraId="1FDA4B1B"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B1C" w14:textId="77777777" w:rsidR="009216C3"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b/>
                <w:bCs/>
                <w:color w:val="000000"/>
                <w:sz w:val="22"/>
                <w:szCs w:val="22"/>
                <w:lang w:bidi="en-US"/>
              </w:rPr>
              <w:t>If a meeting is or becomes inquorate no business shall be transacted</w:t>
            </w:r>
            <w:r w:rsidRPr="00BC6E05">
              <w:rPr>
                <w:rFonts w:ascii="Arial" w:hAnsi="Arial" w:cs="Arial"/>
                <w:color w:val="000000"/>
                <w:sz w:val="22"/>
                <w:szCs w:val="22"/>
                <w:lang w:bidi="en-US"/>
              </w:rPr>
              <w:t xml:space="preserve"> and the meeting shall be closed. The business on the agenda for the meeting shall be adjourned to another meeting. </w:t>
            </w:r>
          </w:p>
          <w:p w14:paraId="1FDA4B1D"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216C3" w:rsidRPr="00674251" w14:paraId="1FDA4B22" w14:textId="77777777" w:rsidTr="00952300">
        <w:tc>
          <w:tcPr>
            <w:tcW w:w="1419" w:type="dxa"/>
            <w:shd w:val="clear" w:color="auto" w:fill="auto"/>
          </w:tcPr>
          <w:p w14:paraId="1FDA4B1F" w14:textId="77777777" w:rsidR="009216C3" w:rsidRPr="00FC34ED" w:rsidRDefault="009216C3" w:rsidP="00952300">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FDA4B20" w14:textId="77777777" w:rsidR="009216C3" w:rsidRPr="00BC6E05" w:rsidRDefault="009216C3" w:rsidP="00952300">
            <w:pPr>
              <w:widowControl w:val="0"/>
              <w:numPr>
                <w:ilvl w:val="0"/>
                <w:numId w:val="3"/>
              </w:numPr>
              <w:suppressAutoHyphens/>
              <w:autoSpaceDE w:val="0"/>
              <w:autoSpaceDN w:val="0"/>
              <w:adjustRightInd w:val="0"/>
              <w:spacing w:line="288" w:lineRule="auto"/>
              <w:textAlignment w:val="center"/>
              <w:rPr>
                <w:rFonts w:ascii="Arial" w:hAnsi="Arial" w:cs="Arial"/>
                <w:color w:val="000000"/>
                <w:szCs w:val="22"/>
                <w:lang w:bidi="en-US"/>
              </w:rPr>
            </w:pPr>
            <w:r w:rsidRPr="00BC6E05">
              <w:rPr>
                <w:rFonts w:ascii="Arial" w:hAnsi="Arial" w:cs="Arial"/>
                <w:color w:val="000000"/>
                <w:sz w:val="22"/>
                <w:szCs w:val="22"/>
                <w:lang w:bidi="en-US"/>
              </w:rPr>
              <w:t>A meeting shall not exceed a per</w:t>
            </w:r>
            <w:r>
              <w:rPr>
                <w:rFonts w:ascii="Arial" w:hAnsi="Arial" w:cs="Arial"/>
                <w:color w:val="000000"/>
                <w:sz w:val="22"/>
                <w:szCs w:val="22"/>
                <w:lang w:bidi="en-US"/>
              </w:rPr>
              <w:t>iod of 3</w:t>
            </w:r>
            <w:r w:rsidRPr="00BC6E05">
              <w:rPr>
                <w:rFonts w:ascii="Arial" w:hAnsi="Arial" w:cs="Arial"/>
                <w:color w:val="000000"/>
                <w:sz w:val="22"/>
                <w:szCs w:val="22"/>
                <w:lang w:bidi="en-US"/>
              </w:rPr>
              <w:t xml:space="preserve"> hours.</w:t>
            </w:r>
          </w:p>
          <w:p w14:paraId="1FDA4B21" w14:textId="77777777" w:rsidR="009216C3" w:rsidRPr="00BC6E05" w:rsidRDefault="009216C3" w:rsidP="00952300">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bl>
    <w:p w14:paraId="1FDA4B23"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b/>
          <w:bCs/>
          <w:color w:val="000000"/>
          <w:lang w:bidi="en-US"/>
        </w:rPr>
      </w:pPr>
    </w:p>
    <w:p w14:paraId="1FDA4B24"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b/>
          <w:bCs/>
          <w:color w:val="000000"/>
          <w:lang w:bidi="en-US"/>
        </w:rPr>
      </w:pPr>
    </w:p>
    <w:p w14:paraId="1FDA4B25" w14:textId="77777777" w:rsidR="009216C3" w:rsidRPr="000D520D" w:rsidRDefault="009216C3" w:rsidP="009216C3">
      <w:pPr>
        <w:rPr>
          <w:rFonts w:ascii="Arial" w:hAnsi="Arial" w:cs="Arial"/>
          <w:b/>
          <w:bCs/>
          <w:color w:val="000000"/>
          <w:sz w:val="44"/>
          <w:szCs w:val="44"/>
        </w:rPr>
      </w:pPr>
      <w:bookmarkStart w:id="18" w:name="_Toc357783750"/>
      <w:bookmarkStart w:id="19" w:name="_Toc357784083"/>
      <w:bookmarkStart w:id="20" w:name="_Toc358979789"/>
      <w:bookmarkStart w:id="21" w:name="_Toc358979841"/>
      <w:bookmarkStart w:id="22" w:name="_Toc359318557"/>
      <w:bookmarkStart w:id="23" w:name="_Toc359319488"/>
      <w:bookmarkStart w:id="24" w:name="_Toc359319640"/>
      <w:bookmarkStart w:id="25" w:name="_Toc359334505"/>
      <w:bookmarkStart w:id="26" w:name="_Toc359334784"/>
      <w:bookmarkStart w:id="27" w:name="_Toc359336486"/>
      <w:bookmarkStart w:id="28" w:name="_Toc357072134"/>
      <w:bookmarkStart w:id="29" w:name="_Toc359318558"/>
      <w:bookmarkStart w:id="30" w:name="_Toc359334506"/>
      <w:bookmarkStart w:id="31" w:name="_Toc359334785"/>
      <w:bookmarkStart w:id="32" w:name="_Toc359336487"/>
      <w:bookmarkStart w:id="33" w:name="_Toc357072132"/>
      <w:bookmarkEnd w:id="18"/>
      <w:bookmarkEnd w:id="19"/>
      <w:bookmarkEnd w:id="20"/>
      <w:bookmarkEnd w:id="21"/>
      <w:bookmarkEnd w:id="22"/>
      <w:bookmarkEnd w:id="23"/>
      <w:bookmarkEnd w:id="24"/>
      <w:bookmarkEnd w:id="25"/>
      <w:bookmarkEnd w:id="26"/>
      <w:bookmarkEnd w:id="27"/>
      <w:r>
        <w:rPr>
          <w:rFonts w:ascii="Arial" w:hAnsi="Arial" w:cs="Arial"/>
          <w:sz w:val="44"/>
          <w:szCs w:val="44"/>
        </w:rPr>
        <w:br w:type="page"/>
      </w:r>
    </w:p>
    <w:bookmarkEnd w:id="28"/>
    <w:bookmarkEnd w:id="29"/>
    <w:bookmarkEnd w:id="30"/>
    <w:bookmarkEnd w:id="31"/>
    <w:bookmarkEnd w:id="32"/>
    <w:p w14:paraId="1FDA4B26" w14:textId="77777777" w:rsidR="009216C3" w:rsidRPr="000D520D" w:rsidRDefault="009216C3" w:rsidP="009216C3">
      <w:pPr>
        <w:pStyle w:val="Heading21"/>
        <w:spacing w:before="0" w:line="288" w:lineRule="auto"/>
        <w:rPr>
          <w:rFonts w:ascii="Arial" w:hAnsi="Arial" w:cs="Arial"/>
          <w:color w:val="808080"/>
          <w:szCs w:val="44"/>
        </w:rPr>
      </w:pPr>
      <w:r>
        <w:rPr>
          <w:rFonts w:ascii="Arial" w:hAnsi="Arial" w:cs="Arial"/>
          <w:color w:val="808080"/>
          <w:sz w:val="44"/>
          <w:szCs w:val="44"/>
        </w:rPr>
        <w:lastRenderedPageBreak/>
        <w:t>Filming and recording meetings</w:t>
      </w:r>
    </w:p>
    <w:p w14:paraId="1FDA4B27" w14:textId="77777777" w:rsidR="009216C3" w:rsidRPr="000E5A85" w:rsidRDefault="009216C3" w:rsidP="009216C3">
      <w:pPr>
        <w:spacing w:line="288" w:lineRule="auto"/>
        <w:rPr>
          <w:rFonts w:ascii="Arial" w:hAnsi="Arial" w:cs="Arial"/>
          <w:sz w:val="22"/>
        </w:rPr>
      </w:pPr>
    </w:p>
    <w:p w14:paraId="1FDA4B28" w14:textId="70CE9DEA" w:rsidR="009216C3" w:rsidRPr="00D915A4" w:rsidRDefault="009216C3" w:rsidP="009216C3">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Whilst a meeting of the Council</w:t>
      </w:r>
      <w:r w:rsidR="00D915A4">
        <w:rPr>
          <w:rFonts w:ascii="Arial" w:hAnsi="Arial" w:cs="Arial"/>
          <w:b/>
          <w:iCs/>
          <w:color w:val="000000"/>
          <w:sz w:val="22"/>
          <w:szCs w:val="24"/>
          <w:lang w:bidi="en-US"/>
        </w:rPr>
        <w:t xml:space="preserve">, its committees or </w:t>
      </w:r>
      <w:r w:rsidR="00750859">
        <w:rPr>
          <w:rFonts w:ascii="Arial" w:hAnsi="Arial" w:cs="Arial"/>
          <w:b/>
          <w:iCs/>
          <w:color w:val="000000"/>
          <w:sz w:val="22"/>
          <w:szCs w:val="24"/>
          <w:lang w:bidi="en-US"/>
        </w:rPr>
        <w:t>subcommittee</w:t>
      </w:r>
      <w:r w:rsidR="00D915A4">
        <w:rPr>
          <w:rFonts w:ascii="Arial" w:hAnsi="Arial" w:cs="Arial"/>
          <w:b/>
          <w:iCs/>
          <w:color w:val="000000"/>
          <w:sz w:val="22"/>
          <w:szCs w:val="24"/>
          <w:lang w:bidi="en-US"/>
        </w:rPr>
        <w:t xml:space="preserve"> is open to the public, any person, if present, may:</w:t>
      </w:r>
    </w:p>
    <w:p w14:paraId="1FDA4B29" w14:textId="77777777" w:rsidR="00D915A4" w:rsidRPr="00D915A4" w:rsidRDefault="00D915A4" w:rsidP="00D915A4">
      <w:pPr>
        <w:pStyle w:val="ListParagraph"/>
        <w:widowControl w:val="0"/>
        <w:numPr>
          <w:ilvl w:val="1"/>
          <w:numId w:val="31"/>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Film, photograph or make an audio recording of a meeting;</w:t>
      </w:r>
    </w:p>
    <w:p w14:paraId="1FDA4B2A" w14:textId="77777777" w:rsidR="00D915A4" w:rsidRPr="00D915A4" w:rsidRDefault="00D915A4" w:rsidP="00D915A4">
      <w:pPr>
        <w:pStyle w:val="ListParagraph"/>
        <w:widowControl w:val="0"/>
        <w:numPr>
          <w:ilvl w:val="1"/>
          <w:numId w:val="31"/>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Use any other means for enabling persons not present to see or hear proceedings at a meeting as it takes place or later;</w:t>
      </w:r>
    </w:p>
    <w:p w14:paraId="1FDA4B2B" w14:textId="77777777" w:rsidR="00D915A4" w:rsidRPr="000E5A85" w:rsidRDefault="00D915A4" w:rsidP="00D915A4">
      <w:pPr>
        <w:pStyle w:val="ListParagraph"/>
        <w:widowControl w:val="0"/>
        <w:numPr>
          <w:ilvl w:val="1"/>
          <w:numId w:val="31"/>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Report or comment on the proceedings in writing during or after a meeting or orally report or comment after the meeting.</w:t>
      </w:r>
    </w:p>
    <w:p w14:paraId="1FDA4B2C" w14:textId="77777777" w:rsidR="009216C3" w:rsidRPr="000E5A85" w:rsidRDefault="009216C3" w:rsidP="009216C3">
      <w:pPr>
        <w:widowControl w:val="0"/>
        <w:autoSpaceDE w:val="0"/>
        <w:autoSpaceDN w:val="0"/>
        <w:adjustRightInd w:val="0"/>
        <w:spacing w:line="288" w:lineRule="auto"/>
        <w:ind w:left="1134" w:hanging="567"/>
        <w:textAlignment w:val="center"/>
        <w:rPr>
          <w:rFonts w:ascii="Arial" w:hAnsi="Arial" w:cs="Arial"/>
          <w:iCs/>
          <w:color w:val="000000"/>
          <w:sz w:val="22"/>
          <w:szCs w:val="24"/>
          <w:lang w:bidi="en-US"/>
        </w:rPr>
      </w:pPr>
    </w:p>
    <w:p w14:paraId="1FDA4B2D" w14:textId="77777777" w:rsidR="009216C3" w:rsidRPr="00D915A4" w:rsidRDefault="00D915A4" w:rsidP="009216C3">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Oral reporting, commentary or broadcasting is not permitted during any part of a meeting of the Council, its committees and sub committees.</w:t>
      </w:r>
    </w:p>
    <w:p w14:paraId="1FDA4B2E" w14:textId="77777777" w:rsidR="00D915A4" w:rsidRPr="00D915A4" w:rsidRDefault="00D915A4" w:rsidP="00D915A4">
      <w:pPr>
        <w:pStyle w:val="ListParagraph"/>
        <w:widowControl w:val="0"/>
        <w:autoSpaceDE w:val="0"/>
        <w:autoSpaceDN w:val="0"/>
        <w:adjustRightInd w:val="0"/>
        <w:spacing w:line="288" w:lineRule="auto"/>
        <w:ind w:left="567"/>
        <w:textAlignment w:val="center"/>
        <w:rPr>
          <w:rFonts w:ascii="Arial" w:hAnsi="Arial" w:cs="Arial"/>
          <w:iCs/>
          <w:color w:val="000000"/>
          <w:sz w:val="22"/>
          <w:szCs w:val="24"/>
          <w:lang w:bidi="en-US"/>
        </w:rPr>
      </w:pPr>
    </w:p>
    <w:p w14:paraId="1FDA4B2F" w14:textId="77777777" w:rsidR="00D915A4" w:rsidRPr="00D915A4" w:rsidRDefault="00D915A4" w:rsidP="00D915A4">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sidRPr="00D915A4">
        <w:rPr>
          <w:rFonts w:ascii="Arial" w:hAnsi="Arial" w:cs="Arial"/>
          <w:b/>
          <w:iCs/>
          <w:color w:val="000000"/>
          <w:sz w:val="22"/>
          <w:szCs w:val="24"/>
          <w:lang w:bidi="en-US"/>
        </w:rPr>
        <w:t>An individual must be present and able to use their equipment in order to film, photograph or audio record a meeting. There will be no opportunity to report on any part of the meeting where the Council has resolved to exclude the press and public.</w:t>
      </w:r>
    </w:p>
    <w:p w14:paraId="1FDA4B30" w14:textId="77777777" w:rsidR="009216C3" w:rsidRPr="000E5A85" w:rsidRDefault="009216C3" w:rsidP="009216C3">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14:paraId="1FDA4B31" w14:textId="77777777" w:rsidR="009216C3" w:rsidRPr="00D915A4" w:rsidRDefault="00D915A4" w:rsidP="009216C3">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Disruptive behaviour:</w:t>
      </w:r>
    </w:p>
    <w:p w14:paraId="1FDA4B32" w14:textId="77777777" w:rsidR="00D915A4" w:rsidRDefault="008C3805" w:rsidP="008C3805">
      <w:pPr>
        <w:pStyle w:val="ListParagraph"/>
        <w:widowControl w:val="0"/>
        <w:numPr>
          <w:ilvl w:val="0"/>
          <w:numId w:val="45"/>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iCs/>
          <w:color w:val="000000"/>
          <w:sz w:val="22"/>
          <w:szCs w:val="24"/>
          <w:lang w:bidi="en-US"/>
        </w:rPr>
        <w:t>No filming, photographing or audio recording of a meeting should be carried out in such a way as to disrupt the proceedings of the meeting.</w:t>
      </w:r>
    </w:p>
    <w:p w14:paraId="1FDA4B33" w14:textId="77777777" w:rsidR="008C3805" w:rsidRDefault="008C3805" w:rsidP="008C3805">
      <w:pPr>
        <w:pStyle w:val="ListParagraph"/>
        <w:widowControl w:val="0"/>
        <w:numPr>
          <w:ilvl w:val="0"/>
          <w:numId w:val="45"/>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iCs/>
          <w:color w:val="000000"/>
          <w:sz w:val="22"/>
          <w:szCs w:val="24"/>
          <w:lang w:bidi="en-US"/>
        </w:rPr>
        <w:t>If person(s) disregard the request of the chairman of the meeting to moderate or improve their behaviour, any councillor or the chairman of the meeting may move that the person be instructed to cease filming, photographing or audio recording. The motion, if seconded, shall be put to the vote without discussion.</w:t>
      </w:r>
    </w:p>
    <w:p w14:paraId="1FDA4B34" w14:textId="215BE2C7" w:rsidR="008C3805" w:rsidRPr="008C3805" w:rsidRDefault="00750859" w:rsidP="008C3805">
      <w:pPr>
        <w:pStyle w:val="ListParagraph"/>
        <w:widowControl w:val="0"/>
        <w:numPr>
          <w:ilvl w:val="0"/>
          <w:numId w:val="45"/>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iCs/>
          <w:color w:val="000000"/>
          <w:sz w:val="22"/>
          <w:szCs w:val="24"/>
          <w:lang w:bidi="en-US"/>
        </w:rPr>
        <w:t>If a resolution under Standing O</w:t>
      </w:r>
      <w:r w:rsidR="008C3805">
        <w:rPr>
          <w:rFonts w:ascii="Arial" w:hAnsi="Arial" w:cs="Arial"/>
          <w:iCs/>
          <w:color w:val="000000"/>
          <w:sz w:val="22"/>
          <w:szCs w:val="24"/>
          <w:lang w:bidi="en-US"/>
        </w:rPr>
        <w:t>rder 4 d (ii) above is ignored, the chairman of the meeting may take further reasonable steps to restore order to progress the meeting.</w:t>
      </w:r>
    </w:p>
    <w:p w14:paraId="1FDA4B35" w14:textId="77777777" w:rsidR="009216C3" w:rsidRPr="000E5A85" w:rsidRDefault="009216C3" w:rsidP="009216C3">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14:paraId="1FDA4B36" w14:textId="77777777" w:rsidR="009216C3" w:rsidRPr="000E5A85" w:rsidRDefault="008C3805" w:rsidP="009216C3">
      <w:pPr>
        <w:pStyle w:val="ListParagraph"/>
        <w:widowControl w:val="0"/>
        <w:numPr>
          <w:ilvl w:val="0"/>
          <w:numId w:val="3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Members of the Council recording meetings are reminded of their obligations under the Council’s Code of Conduct in respect of confidential matters.</w:t>
      </w:r>
    </w:p>
    <w:p w14:paraId="1FDA4B37" w14:textId="77777777" w:rsidR="009216C3" w:rsidRDefault="009216C3" w:rsidP="009216C3">
      <w:pPr>
        <w:pStyle w:val="ListParagraph"/>
        <w:spacing w:line="288" w:lineRule="auto"/>
        <w:rPr>
          <w:rFonts w:ascii="Arial" w:hAnsi="Arial" w:cs="Arial"/>
          <w:color w:val="000000"/>
          <w:sz w:val="22"/>
          <w:szCs w:val="24"/>
          <w:lang w:bidi="en-US"/>
        </w:rPr>
      </w:pPr>
    </w:p>
    <w:p w14:paraId="1FDA4B38" w14:textId="77777777" w:rsidR="0092617C" w:rsidRDefault="0092617C" w:rsidP="009216C3">
      <w:pPr>
        <w:pStyle w:val="ListParagraph"/>
        <w:spacing w:line="288" w:lineRule="auto"/>
        <w:rPr>
          <w:rFonts w:ascii="Arial" w:hAnsi="Arial" w:cs="Arial"/>
          <w:color w:val="000000"/>
          <w:sz w:val="22"/>
          <w:szCs w:val="24"/>
          <w:lang w:bidi="en-US"/>
        </w:rPr>
      </w:pPr>
    </w:p>
    <w:p w14:paraId="1FDA4B39" w14:textId="77777777" w:rsidR="0092617C" w:rsidRPr="000E5A85" w:rsidRDefault="0092617C" w:rsidP="009216C3">
      <w:pPr>
        <w:pStyle w:val="ListParagraph"/>
        <w:spacing w:line="288" w:lineRule="auto"/>
        <w:rPr>
          <w:rFonts w:ascii="Arial" w:hAnsi="Arial" w:cs="Arial"/>
          <w:color w:val="000000"/>
          <w:sz w:val="22"/>
          <w:szCs w:val="24"/>
          <w:lang w:bidi="en-US"/>
        </w:rPr>
      </w:pPr>
    </w:p>
    <w:p w14:paraId="1FDA4B3A" w14:textId="77777777" w:rsidR="009216C3" w:rsidRPr="000E5A85" w:rsidRDefault="009216C3" w:rsidP="0092617C">
      <w:pPr>
        <w:rPr>
          <w:rFonts w:ascii="Arial" w:hAnsi="Arial" w:cs="Arial"/>
          <w:color w:val="000000"/>
          <w:sz w:val="22"/>
          <w:szCs w:val="24"/>
          <w:lang w:bidi="en-US"/>
        </w:rPr>
      </w:pPr>
      <w:r>
        <w:rPr>
          <w:rFonts w:ascii="Arial" w:hAnsi="Arial" w:cs="Arial"/>
          <w:color w:val="000000"/>
          <w:sz w:val="22"/>
          <w:szCs w:val="24"/>
          <w:lang w:bidi="en-US"/>
        </w:rPr>
        <w:br w:type="page"/>
      </w:r>
    </w:p>
    <w:p w14:paraId="1FDA4B3B" w14:textId="77777777" w:rsidR="0092617C" w:rsidRPr="000D520D" w:rsidRDefault="0092617C" w:rsidP="0092617C">
      <w:pPr>
        <w:rPr>
          <w:rFonts w:ascii="Arial" w:hAnsi="Arial" w:cs="Arial"/>
          <w:b/>
          <w:bCs/>
          <w:color w:val="000000"/>
          <w:sz w:val="44"/>
          <w:szCs w:val="44"/>
        </w:rPr>
      </w:pPr>
    </w:p>
    <w:p w14:paraId="1FDA4B3C" w14:textId="77777777" w:rsidR="0092617C" w:rsidRPr="000D520D" w:rsidRDefault="0092617C" w:rsidP="0092617C">
      <w:pPr>
        <w:pStyle w:val="Heading21"/>
        <w:spacing w:before="0" w:line="288" w:lineRule="auto"/>
        <w:rPr>
          <w:rFonts w:ascii="Arial" w:hAnsi="Arial" w:cs="Arial"/>
          <w:color w:val="808080"/>
          <w:szCs w:val="44"/>
        </w:rPr>
      </w:pPr>
      <w:r w:rsidRPr="000D520D">
        <w:rPr>
          <w:rFonts w:ascii="Arial" w:hAnsi="Arial" w:cs="Arial"/>
          <w:color w:val="808080"/>
          <w:sz w:val="44"/>
          <w:szCs w:val="44"/>
        </w:rPr>
        <w:t>Committees and sub-committees</w:t>
      </w:r>
    </w:p>
    <w:p w14:paraId="1FDA4B3D" w14:textId="77777777" w:rsidR="0092617C" w:rsidRPr="000E5A85" w:rsidRDefault="0092617C" w:rsidP="0092617C">
      <w:pPr>
        <w:spacing w:line="288" w:lineRule="auto"/>
        <w:rPr>
          <w:rFonts w:ascii="Arial" w:hAnsi="Arial" w:cs="Arial"/>
          <w:sz w:val="22"/>
        </w:rPr>
      </w:pPr>
    </w:p>
    <w:p w14:paraId="1FDA4B3E" w14:textId="77777777" w:rsidR="00952300" w:rsidRPr="00952300" w:rsidRDefault="00952300" w:rsidP="00952300">
      <w:pPr>
        <w:pStyle w:val="ListParagraph"/>
        <w:widowControl w:val="0"/>
        <w:numPr>
          <w:ilvl w:val="0"/>
          <w:numId w:val="46"/>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 xml:space="preserve">   </w:t>
      </w:r>
      <w:r w:rsidR="0092617C" w:rsidRPr="000E5A85">
        <w:rPr>
          <w:rFonts w:ascii="Arial" w:hAnsi="Arial" w:cs="Arial"/>
          <w:b/>
          <w:iCs/>
          <w:color w:val="000000"/>
          <w:sz w:val="22"/>
          <w:szCs w:val="24"/>
          <w:lang w:bidi="en-US"/>
        </w:rPr>
        <w:t>Unless the council determines otherwise, a committee may appoint a sub-</w:t>
      </w:r>
      <w:r>
        <w:rPr>
          <w:rFonts w:ascii="Arial" w:hAnsi="Arial" w:cs="Arial"/>
          <w:b/>
          <w:iCs/>
          <w:color w:val="000000"/>
          <w:sz w:val="22"/>
          <w:szCs w:val="24"/>
          <w:lang w:bidi="en-US"/>
        </w:rPr>
        <w:t xml:space="preserve"> </w:t>
      </w:r>
    </w:p>
    <w:p w14:paraId="1FDA4B3F" w14:textId="77777777" w:rsidR="00952300" w:rsidRPr="00952300" w:rsidRDefault="00952300" w:rsidP="00952300">
      <w:pPr>
        <w:pStyle w:val="ListParagraph"/>
        <w:widowControl w:val="0"/>
        <w:autoSpaceDE w:val="0"/>
        <w:autoSpaceDN w:val="0"/>
        <w:adjustRightInd w:val="0"/>
        <w:spacing w:line="288" w:lineRule="auto"/>
        <w:ind w:left="360"/>
        <w:textAlignment w:val="center"/>
        <w:rPr>
          <w:rFonts w:ascii="Arial" w:hAnsi="Arial" w:cs="Arial"/>
          <w:iCs/>
          <w:color w:val="000000"/>
          <w:sz w:val="22"/>
          <w:szCs w:val="24"/>
          <w:lang w:bidi="en-US"/>
        </w:rPr>
      </w:pPr>
      <w:r w:rsidRPr="00952300">
        <w:rPr>
          <w:rFonts w:ascii="Arial" w:hAnsi="Arial" w:cs="Arial"/>
          <w:b/>
          <w:iCs/>
          <w:color w:val="000000"/>
          <w:sz w:val="22"/>
          <w:szCs w:val="24"/>
          <w:lang w:bidi="en-US"/>
        </w:rPr>
        <w:t xml:space="preserve">  </w:t>
      </w:r>
      <w:r w:rsidR="0092617C" w:rsidRPr="00952300">
        <w:rPr>
          <w:rFonts w:ascii="Arial" w:hAnsi="Arial" w:cs="Arial"/>
          <w:b/>
          <w:iCs/>
          <w:color w:val="000000"/>
          <w:sz w:val="22"/>
          <w:szCs w:val="24"/>
          <w:lang w:bidi="en-US"/>
        </w:rPr>
        <w:t>committee whose terms of reference and members shall be determined by the</w:t>
      </w:r>
    </w:p>
    <w:p w14:paraId="1FDA4B40" w14:textId="77777777" w:rsidR="0092617C" w:rsidRDefault="00952300" w:rsidP="00952300">
      <w:pPr>
        <w:pStyle w:val="ListParagraph"/>
        <w:widowControl w:val="0"/>
        <w:autoSpaceDE w:val="0"/>
        <w:autoSpaceDN w:val="0"/>
        <w:adjustRightInd w:val="0"/>
        <w:spacing w:line="288" w:lineRule="auto"/>
        <w:ind w:left="360"/>
        <w:textAlignment w:val="center"/>
        <w:rPr>
          <w:rFonts w:ascii="Arial" w:hAnsi="Arial" w:cs="Arial"/>
          <w:b/>
          <w:iCs/>
          <w:color w:val="000000"/>
          <w:sz w:val="22"/>
          <w:szCs w:val="24"/>
          <w:lang w:bidi="en-US"/>
        </w:rPr>
      </w:pPr>
      <w:r>
        <w:rPr>
          <w:rFonts w:ascii="Arial" w:hAnsi="Arial" w:cs="Arial"/>
          <w:b/>
          <w:iCs/>
          <w:color w:val="000000"/>
          <w:sz w:val="22"/>
          <w:szCs w:val="24"/>
          <w:lang w:bidi="en-US"/>
        </w:rPr>
        <w:t xml:space="preserve">  </w:t>
      </w:r>
      <w:r w:rsidR="0092617C" w:rsidRPr="000E5A85">
        <w:rPr>
          <w:rFonts w:ascii="Arial" w:hAnsi="Arial" w:cs="Arial"/>
          <w:b/>
          <w:iCs/>
          <w:color w:val="000000"/>
          <w:sz w:val="22"/>
          <w:szCs w:val="24"/>
          <w:lang w:bidi="en-US"/>
        </w:rPr>
        <w:t xml:space="preserve"> committee.</w:t>
      </w:r>
    </w:p>
    <w:p w14:paraId="1FDA4B41" w14:textId="77777777" w:rsidR="00952300" w:rsidRDefault="00952300" w:rsidP="00952300">
      <w:pPr>
        <w:pStyle w:val="ListParagraph"/>
        <w:widowControl w:val="0"/>
        <w:autoSpaceDE w:val="0"/>
        <w:autoSpaceDN w:val="0"/>
        <w:adjustRightInd w:val="0"/>
        <w:spacing w:line="288" w:lineRule="auto"/>
        <w:ind w:left="360"/>
        <w:textAlignment w:val="center"/>
        <w:rPr>
          <w:rFonts w:ascii="Arial" w:hAnsi="Arial" w:cs="Arial"/>
          <w:b/>
          <w:iCs/>
          <w:color w:val="000000"/>
          <w:sz w:val="22"/>
          <w:szCs w:val="24"/>
          <w:lang w:bidi="en-US"/>
        </w:rPr>
      </w:pPr>
    </w:p>
    <w:p w14:paraId="1FDA4B42" w14:textId="77777777" w:rsidR="00952300" w:rsidRDefault="00952300" w:rsidP="00952300">
      <w:pPr>
        <w:pStyle w:val="ListParagraph"/>
        <w:widowControl w:val="0"/>
        <w:autoSpaceDE w:val="0"/>
        <w:autoSpaceDN w:val="0"/>
        <w:adjustRightInd w:val="0"/>
        <w:spacing w:line="288" w:lineRule="auto"/>
        <w:ind w:left="0"/>
        <w:textAlignment w:val="center"/>
        <w:rPr>
          <w:rFonts w:ascii="Arial" w:hAnsi="Arial" w:cs="Arial"/>
          <w:b/>
          <w:iCs/>
          <w:color w:val="000000"/>
          <w:sz w:val="22"/>
          <w:szCs w:val="24"/>
          <w:lang w:bidi="en-US"/>
        </w:rPr>
      </w:pPr>
      <w:r>
        <w:rPr>
          <w:rFonts w:ascii="Arial" w:hAnsi="Arial" w:cs="Arial"/>
          <w:b/>
          <w:iCs/>
          <w:color w:val="000000"/>
          <w:sz w:val="22"/>
          <w:szCs w:val="24"/>
          <w:lang w:bidi="en-US"/>
        </w:rPr>
        <w:t xml:space="preserve">b     </w:t>
      </w:r>
      <w:r w:rsidR="0092617C" w:rsidRPr="00952300">
        <w:rPr>
          <w:rFonts w:ascii="Arial" w:hAnsi="Arial" w:cs="Arial"/>
          <w:b/>
          <w:iCs/>
          <w:color w:val="000000"/>
          <w:sz w:val="22"/>
          <w:szCs w:val="24"/>
          <w:lang w:bidi="en-US"/>
        </w:rPr>
        <w:t xml:space="preserve">The members of a committee may include non-councillors unless it is a committee </w:t>
      </w:r>
    </w:p>
    <w:p w14:paraId="1FDA4B43" w14:textId="77777777" w:rsidR="0092617C" w:rsidRDefault="00952300" w:rsidP="00952300">
      <w:pPr>
        <w:pStyle w:val="ListParagraph"/>
        <w:widowControl w:val="0"/>
        <w:autoSpaceDE w:val="0"/>
        <w:autoSpaceDN w:val="0"/>
        <w:adjustRightInd w:val="0"/>
        <w:spacing w:line="288" w:lineRule="auto"/>
        <w:ind w:left="0"/>
        <w:textAlignment w:val="center"/>
        <w:rPr>
          <w:rFonts w:ascii="Arial" w:hAnsi="Arial" w:cs="Arial"/>
          <w:b/>
          <w:iCs/>
          <w:color w:val="000000"/>
          <w:sz w:val="22"/>
          <w:szCs w:val="24"/>
          <w:lang w:bidi="en-US"/>
        </w:rPr>
      </w:pPr>
      <w:r>
        <w:rPr>
          <w:rFonts w:ascii="Arial" w:hAnsi="Arial" w:cs="Arial"/>
          <w:b/>
          <w:iCs/>
          <w:color w:val="000000"/>
          <w:sz w:val="22"/>
          <w:szCs w:val="24"/>
          <w:lang w:bidi="en-US"/>
        </w:rPr>
        <w:t xml:space="preserve">        </w:t>
      </w:r>
      <w:r w:rsidR="0092617C" w:rsidRPr="00952300">
        <w:rPr>
          <w:rFonts w:ascii="Arial" w:hAnsi="Arial" w:cs="Arial"/>
          <w:b/>
          <w:iCs/>
          <w:color w:val="000000"/>
          <w:sz w:val="22"/>
          <w:szCs w:val="24"/>
          <w:lang w:bidi="en-US"/>
        </w:rPr>
        <w:t>which regulates and controls the finances of the council.</w:t>
      </w:r>
    </w:p>
    <w:p w14:paraId="1FDA4B44" w14:textId="77777777" w:rsidR="00952300" w:rsidRDefault="00952300" w:rsidP="00952300">
      <w:pPr>
        <w:pStyle w:val="ListParagraph"/>
        <w:widowControl w:val="0"/>
        <w:autoSpaceDE w:val="0"/>
        <w:autoSpaceDN w:val="0"/>
        <w:adjustRightInd w:val="0"/>
        <w:spacing w:line="288" w:lineRule="auto"/>
        <w:ind w:left="0"/>
        <w:textAlignment w:val="center"/>
        <w:rPr>
          <w:rFonts w:ascii="Arial" w:hAnsi="Arial" w:cs="Arial"/>
          <w:b/>
          <w:iCs/>
          <w:color w:val="000000"/>
          <w:sz w:val="22"/>
          <w:szCs w:val="24"/>
          <w:lang w:bidi="en-US"/>
        </w:rPr>
      </w:pPr>
    </w:p>
    <w:p w14:paraId="1FDA4B45" w14:textId="77777777" w:rsidR="00952300" w:rsidRDefault="00952300" w:rsidP="00952300">
      <w:pPr>
        <w:pStyle w:val="ListParagraph"/>
        <w:widowControl w:val="0"/>
        <w:autoSpaceDE w:val="0"/>
        <w:autoSpaceDN w:val="0"/>
        <w:adjustRightInd w:val="0"/>
        <w:spacing w:line="288" w:lineRule="auto"/>
        <w:ind w:left="0"/>
        <w:textAlignment w:val="center"/>
        <w:rPr>
          <w:rFonts w:ascii="Arial" w:hAnsi="Arial" w:cs="Arial"/>
          <w:b/>
          <w:iCs/>
          <w:color w:val="000000"/>
          <w:sz w:val="22"/>
          <w:szCs w:val="24"/>
          <w:lang w:bidi="en-US"/>
        </w:rPr>
      </w:pPr>
      <w:r>
        <w:rPr>
          <w:rFonts w:ascii="Arial" w:hAnsi="Arial" w:cs="Arial"/>
          <w:b/>
          <w:iCs/>
          <w:color w:val="000000"/>
          <w:sz w:val="22"/>
          <w:szCs w:val="24"/>
          <w:lang w:bidi="en-US"/>
        </w:rPr>
        <w:t xml:space="preserve">c      </w:t>
      </w:r>
      <w:r w:rsidR="0092617C" w:rsidRPr="00952300">
        <w:rPr>
          <w:rFonts w:ascii="Arial" w:hAnsi="Arial" w:cs="Arial"/>
          <w:b/>
          <w:iCs/>
          <w:color w:val="000000"/>
          <w:sz w:val="22"/>
          <w:szCs w:val="24"/>
          <w:lang w:bidi="en-US"/>
        </w:rPr>
        <w:t xml:space="preserve">Unless the council determines otherwise, all the members of an advisory </w:t>
      </w:r>
    </w:p>
    <w:p w14:paraId="1FDA4B46" w14:textId="77777777" w:rsidR="00952300" w:rsidRDefault="00952300" w:rsidP="00952300">
      <w:pPr>
        <w:pStyle w:val="ListParagraph"/>
        <w:widowControl w:val="0"/>
        <w:autoSpaceDE w:val="0"/>
        <w:autoSpaceDN w:val="0"/>
        <w:adjustRightInd w:val="0"/>
        <w:spacing w:line="288" w:lineRule="auto"/>
        <w:ind w:left="0"/>
        <w:textAlignment w:val="center"/>
        <w:rPr>
          <w:rFonts w:ascii="Arial" w:hAnsi="Arial" w:cs="Arial"/>
          <w:b/>
          <w:iCs/>
          <w:color w:val="000000"/>
          <w:sz w:val="22"/>
          <w:szCs w:val="24"/>
          <w:lang w:bidi="en-US"/>
        </w:rPr>
      </w:pPr>
      <w:r>
        <w:rPr>
          <w:rFonts w:ascii="Arial" w:hAnsi="Arial" w:cs="Arial"/>
          <w:b/>
          <w:iCs/>
          <w:color w:val="000000"/>
          <w:sz w:val="22"/>
          <w:szCs w:val="24"/>
          <w:lang w:bidi="en-US"/>
        </w:rPr>
        <w:t xml:space="preserve">        </w:t>
      </w:r>
      <w:r w:rsidR="0092617C" w:rsidRPr="00952300">
        <w:rPr>
          <w:rFonts w:ascii="Arial" w:hAnsi="Arial" w:cs="Arial"/>
          <w:b/>
          <w:iCs/>
          <w:color w:val="000000"/>
          <w:sz w:val="22"/>
          <w:szCs w:val="24"/>
          <w:lang w:bidi="en-US"/>
        </w:rPr>
        <w:t>committee and a sub-committee of the advisory committee may be non-</w:t>
      </w:r>
    </w:p>
    <w:p w14:paraId="1FDA4B47" w14:textId="77777777" w:rsidR="0092617C" w:rsidRPr="00952300" w:rsidRDefault="00952300" w:rsidP="00952300">
      <w:pPr>
        <w:pStyle w:val="ListParagraph"/>
        <w:widowControl w:val="0"/>
        <w:autoSpaceDE w:val="0"/>
        <w:autoSpaceDN w:val="0"/>
        <w:adjustRightInd w:val="0"/>
        <w:spacing w:line="288" w:lineRule="auto"/>
        <w:ind w:left="0"/>
        <w:textAlignment w:val="center"/>
        <w:rPr>
          <w:rFonts w:ascii="Arial" w:hAnsi="Arial" w:cs="Arial"/>
          <w:b/>
          <w:iCs/>
          <w:color w:val="000000"/>
          <w:sz w:val="22"/>
          <w:szCs w:val="24"/>
          <w:lang w:bidi="en-US"/>
        </w:rPr>
      </w:pPr>
      <w:r>
        <w:rPr>
          <w:rFonts w:ascii="Arial" w:hAnsi="Arial" w:cs="Arial"/>
          <w:b/>
          <w:iCs/>
          <w:color w:val="000000"/>
          <w:sz w:val="22"/>
          <w:szCs w:val="24"/>
          <w:lang w:bidi="en-US"/>
        </w:rPr>
        <w:t xml:space="preserve">        </w:t>
      </w:r>
      <w:r w:rsidR="0092617C" w:rsidRPr="00952300">
        <w:rPr>
          <w:rFonts w:ascii="Arial" w:hAnsi="Arial" w:cs="Arial"/>
          <w:b/>
          <w:iCs/>
          <w:color w:val="000000"/>
          <w:sz w:val="22"/>
          <w:szCs w:val="24"/>
          <w:lang w:bidi="en-US"/>
        </w:rPr>
        <w:t>councillors.</w:t>
      </w:r>
    </w:p>
    <w:p w14:paraId="1FDA4B48" w14:textId="77777777" w:rsidR="0092617C" w:rsidRPr="000E5A85" w:rsidRDefault="0092617C" w:rsidP="0092617C">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14:paraId="1FDA4B49" w14:textId="77777777" w:rsidR="0092617C" w:rsidRPr="000E5A85" w:rsidRDefault="0092617C" w:rsidP="0092617C">
      <w:pPr>
        <w:widowControl w:val="0"/>
        <w:tabs>
          <w:tab w:val="num" w:pos="1134"/>
        </w:tabs>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B4A"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szCs w:val="24"/>
          <w:lang w:bidi="en-US"/>
        </w:rPr>
      </w:pPr>
    </w:p>
    <w:p w14:paraId="1FDA4B4B" w14:textId="77777777" w:rsidR="009216C3" w:rsidRPr="000D520D" w:rsidRDefault="009216C3" w:rsidP="009216C3">
      <w:pPr>
        <w:pStyle w:val="Heading21"/>
        <w:spacing w:before="0" w:line="288" w:lineRule="auto"/>
        <w:rPr>
          <w:rFonts w:ascii="Arial" w:hAnsi="Arial" w:cs="Arial"/>
          <w:color w:val="808080"/>
          <w:szCs w:val="44"/>
        </w:rPr>
      </w:pPr>
      <w:bookmarkStart w:id="34" w:name="_Toc357072135"/>
      <w:bookmarkStart w:id="35" w:name="_Toc359318559"/>
      <w:bookmarkStart w:id="36" w:name="_Toc359334507"/>
      <w:bookmarkStart w:id="37" w:name="_Toc359334786"/>
      <w:bookmarkStart w:id="38" w:name="_Toc359336488"/>
      <w:r w:rsidRPr="000D520D">
        <w:rPr>
          <w:rFonts w:ascii="Arial" w:hAnsi="Arial" w:cs="Arial"/>
          <w:color w:val="808080"/>
          <w:sz w:val="44"/>
          <w:szCs w:val="44"/>
        </w:rPr>
        <w:t>Ordinary council meetings</w:t>
      </w:r>
      <w:bookmarkEnd w:id="34"/>
      <w:bookmarkEnd w:id="35"/>
      <w:bookmarkEnd w:id="36"/>
      <w:bookmarkEnd w:id="37"/>
      <w:bookmarkEnd w:id="38"/>
      <w:r w:rsidRPr="000D520D">
        <w:rPr>
          <w:rFonts w:ascii="Arial" w:hAnsi="Arial" w:cs="Arial"/>
          <w:color w:val="808080"/>
          <w:sz w:val="44"/>
          <w:szCs w:val="44"/>
        </w:rPr>
        <w:t xml:space="preserve"> </w:t>
      </w:r>
    </w:p>
    <w:p w14:paraId="1FDA4B4C"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B4D"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an election year, the annual meeting of the council shall be held on or within 14 days following the day on which the new councillors elected take office.</w:t>
      </w:r>
    </w:p>
    <w:p w14:paraId="1FDA4B4E"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1FDA4B4F" w14:textId="1BB8A2F0"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 xml:space="preserve">In a </w:t>
      </w:r>
      <w:r w:rsidR="00750859" w:rsidRPr="000E5A85">
        <w:rPr>
          <w:rFonts w:ascii="Arial" w:hAnsi="Arial" w:cs="Arial"/>
          <w:b/>
          <w:bCs/>
          <w:color w:val="000000"/>
          <w:sz w:val="22"/>
          <w:lang w:bidi="en-US"/>
        </w:rPr>
        <w:t>year,</w:t>
      </w:r>
      <w:r w:rsidRPr="000E5A85">
        <w:rPr>
          <w:rFonts w:ascii="Arial" w:hAnsi="Arial" w:cs="Arial"/>
          <w:b/>
          <w:bCs/>
          <w:color w:val="000000"/>
          <w:sz w:val="22"/>
          <w:lang w:bidi="en-US"/>
        </w:rPr>
        <w:t xml:space="preserve"> which is not an election year, the annual meeting of a council shall be held on such day in May as the council may direct.</w:t>
      </w:r>
    </w:p>
    <w:p w14:paraId="1FDA4B50"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1FDA4B51"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b/>
          <w:bCs/>
          <w:color w:val="000000"/>
          <w:sz w:val="22"/>
          <w:lang w:bidi="en-US"/>
        </w:rPr>
        <w:t>If no other time is fixed, the annual meeting of the council shall take place at 6pm.</w:t>
      </w:r>
    </w:p>
    <w:p w14:paraId="1FDA4B52"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B53" w14:textId="77777777" w:rsidR="009216C3" w:rsidRPr="0092617C" w:rsidRDefault="009216C3" w:rsidP="0092617C">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b/>
          <w:bCs/>
          <w:color w:val="000000"/>
          <w:sz w:val="22"/>
          <w:lang w:bidi="en-US"/>
        </w:rPr>
        <w:t xml:space="preserve"> In addition to the annual meeting of the council, at least three other ordinary meetings shall be held in each year on such dates and times as the council directs.</w:t>
      </w:r>
      <w:r w:rsidRPr="0092617C">
        <w:rPr>
          <w:rFonts w:ascii="Arial" w:hAnsi="Arial" w:cs="Arial"/>
          <w:b/>
          <w:bCs/>
          <w:color w:val="000000"/>
          <w:sz w:val="22"/>
          <w:lang w:bidi="en-US"/>
        </w:rPr>
        <w:t xml:space="preserve"> </w:t>
      </w:r>
    </w:p>
    <w:p w14:paraId="1FDA4B54"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1FDA4B55"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The first business conducted at the annual meeting of the council shall be the election of the Chairman and Vice-Chairman (if any) of the Council.</w:t>
      </w:r>
    </w:p>
    <w:p w14:paraId="1FDA4B56"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1FDA4B57"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 xml:space="preserve">The Chairman of the Council, unless he has resigned or becomes disqualified, shall continue in office and preside at the annual meeting until his successor is elected at the next annual meeting of the council. </w:t>
      </w:r>
    </w:p>
    <w:p w14:paraId="1FDA4B58"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1FDA4B59"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The Vice-Chairman of the Council, if any, unless he resigns or becomes disqualified, shall hold office until immediately after the election of the Chairman of the Council at the next annual meeting of the council.</w:t>
      </w:r>
    </w:p>
    <w:p w14:paraId="1FDA4B5A"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B5B" w14:textId="77777777" w:rsidR="009216C3" w:rsidRPr="0092617C"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r w:rsidRPr="0092617C">
        <w:rPr>
          <w:rFonts w:ascii="Arial" w:hAnsi="Arial" w:cs="Arial"/>
          <w:b/>
          <w:bCs/>
          <w:color w:val="000000"/>
          <w:sz w:val="22"/>
          <w:lang w:bidi="en-US"/>
        </w:rPr>
        <w:t xml:space="preserve">In an election year, if the current Chairman of the Council has not been re-elected </w:t>
      </w:r>
      <w:r w:rsidRPr="0092617C">
        <w:rPr>
          <w:rFonts w:ascii="Arial" w:hAnsi="Arial" w:cs="Arial"/>
          <w:b/>
          <w:bCs/>
          <w:color w:val="000000"/>
          <w:sz w:val="22"/>
          <w:lang w:bidi="en-US"/>
        </w:rPr>
        <w:lastRenderedPageBreak/>
        <w:t>as a member of the council, he shall preside at the meeting until a successor Chairman of the Council has been elected. The current Chairman of the Council</w:t>
      </w:r>
      <w:r w:rsidR="00090F38">
        <w:rPr>
          <w:rFonts w:ascii="Arial" w:hAnsi="Arial" w:cs="Arial"/>
          <w:b/>
          <w:bCs/>
          <w:color w:val="000000"/>
          <w:sz w:val="22"/>
          <w:lang w:bidi="en-US"/>
        </w:rPr>
        <w:t xml:space="preserve"> </w:t>
      </w:r>
      <w:r w:rsidRPr="0092617C">
        <w:rPr>
          <w:rFonts w:ascii="Arial" w:hAnsi="Arial" w:cs="Arial"/>
          <w:b/>
          <w:bCs/>
          <w:color w:val="000000"/>
          <w:sz w:val="22"/>
          <w:lang w:bidi="en-US"/>
        </w:rPr>
        <w:t>shall not have an original vote in respect of the election of the new Chairman of the Council but must give a casting vote in the case of an equality of votes.</w:t>
      </w:r>
    </w:p>
    <w:p w14:paraId="1FDA4B5C" w14:textId="77777777" w:rsidR="009216C3" w:rsidRDefault="009216C3" w:rsidP="009216C3">
      <w:pPr>
        <w:rPr>
          <w:rFonts w:ascii="Arial" w:hAnsi="Arial" w:cs="Arial"/>
          <w:b/>
          <w:bCs/>
          <w:color w:val="000000"/>
          <w:sz w:val="22"/>
          <w:lang w:bidi="en-US"/>
        </w:rPr>
      </w:pPr>
    </w:p>
    <w:p w14:paraId="1FDA4B5D"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w:t>
      </w:r>
    </w:p>
    <w:p w14:paraId="1FDA4B5E"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B5F" w14:textId="77777777" w:rsidR="009216C3" w:rsidRPr="000E5A85" w:rsidRDefault="009216C3" w:rsidP="009216C3">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color w:val="000000"/>
          <w:sz w:val="22"/>
          <w:lang w:bidi="en-US"/>
        </w:rPr>
        <w:t>Following the election of the Chairman of the Council and Vice-Chairman (if any) of the Council at the annual meeting of the council, the business of the annual meeting shall include:</w:t>
      </w:r>
    </w:p>
    <w:p w14:paraId="1FDA4B60"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b/>
          <w:color w:val="000000"/>
          <w:sz w:val="22"/>
          <w:lang w:bidi="en-US"/>
        </w:rPr>
        <w:t>In an election year, delivery by the Chairman of the Council and councillors of their acceptance of office forms unless the council resolves for this to be done at a later date</w:t>
      </w:r>
      <w:r w:rsidRPr="000E5A85">
        <w:rPr>
          <w:rFonts w:ascii="Arial" w:hAnsi="Arial" w:cs="Arial"/>
          <w:color w:val="000000"/>
          <w:sz w:val="22"/>
          <w:lang w:bidi="en-US"/>
        </w:rPr>
        <w:t xml:space="preserve">. </w:t>
      </w:r>
      <w:r w:rsidRPr="000E5A85">
        <w:rPr>
          <w:rFonts w:ascii="Arial" w:hAnsi="Arial" w:cs="Arial"/>
          <w:b/>
          <w:color w:val="000000"/>
          <w:sz w:val="22"/>
          <w:lang w:bidi="en-US"/>
        </w:rPr>
        <w:t>In a year which is not an election year, delivery by the Chairman of the Council of his acceptance of office form unless the council resolves for this to be done at a later date;</w:t>
      </w:r>
    </w:p>
    <w:p w14:paraId="1FDA4B61"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Confirmation of the accuracy of the minutes of the last meeting of the council;</w:t>
      </w:r>
    </w:p>
    <w:p w14:paraId="1FDA4B62"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Receipt of the minutes of the last meeting of a committee;</w:t>
      </w:r>
    </w:p>
    <w:p w14:paraId="1FDA4B63"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Consideration of the recommendations made by a committee;</w:t>
      </w:r>
    </w:p>
    <w:p w14:paraId="1FDA4B64"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delegation arrangements to committees, sub-committees, staff and other local authorities;</w:t>
      </w:r>
    </w:p>
    <w:p w14:paraId="1FDA4B65"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the terms of reference for committees;</w:t>
      </w:r>
    </w:p>
    <w:p w14:paraId="1FDA4B66"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Appointment of members to existing committees;</w:t>
      </w:r>
    </w:p>
    <w:p w14:paraId="1FDA4B67"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Appointment of any new committees in accordance with standing order 4 above;</w:t>
      </w:r>
    </w:p>
    <w:p w14:paraId="1FDA4B68"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and adoption of appropriate standing orders and financial regulations;</w:t>
      </w:r>
    </w:p>
    <w:p w14:paraId="1FDA4B69"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arrangements, including any charters and agency agreements, with other local authorities and review of contributions made to expenditure incurred by other local authorities;</w:t>
      </w:r>
    </w:p>
    <w:p w14:paraId="1FDA4B6A"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representation on or work with external bodies and arrangements for reporting back;</w:t>
      </w:r>
    </w:p>
    <w:p w14:paraId="1FDA4B6B"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In an election year, to make arrangements with a view to the council becoming eligible to exercise the general power of competence in the future;</w:t>
      </w:r>
    </w:p>
    <w:p w14:paraId="1FDA4B6C"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inventory of land and assets including buildings and office equipment;</w:t>
      </w:r>
    </w:p>
    <w:p w14:paraId="1FDA4B6D"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Confirmation of arrangements for insurance cover in respect of all insured risks;</w:t>
      </w:r>
    </w:p>
    <w:p w14:paraId="1FDA4B6E"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the council’s and/or staff subscriptions to other bodies;</w:t>
      </w:r>
    </w:p>
    <w:p w14:paraId="1FDA4B6F" w14:textId="77777777" w:rsidR="009216C3"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the council’s complaints procedure;</w:t>
      </w:r>
    </w:p>
    <w:p w14:paraId="1FDA4B70" w14:textId="77777777" w:rsidR="009216C3" w:rsidRDefault="009216C3" w:rsidP="009216C3">
      <w:pPr>
        <w:rPr>
          <w:rFonts w:ascii="Arial" w:hAnsi="Arial" w:cs="Arial"/>
          <w:color w:val="000000"/>
          <w:sz w:val="22"/>
          <w:lang w:bidi="en-US"/>
        </w:rPr>
      </w:pPr>
      <w:r>
        <w:rPr>
          <w:rFonts w:ascii="Arial" w:hAnsi="Arial" w:cs="Arial"/>
          <w:color w:val="000000"/>
          <w:sz w:val="22"/>
          <w:lang w:bidi="en-US"/>
        </w:rPr>
        <w:br w:type="page"/>
      </w:r>
    </w:p>
    <w:p w14:paraId="1FDA4B71"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lastRenderedPageBreak/>
        <w:t xml:space="preserve">Review of the council’s procedures for handling requests made under the Freedom of Information Act 2000 and the Data Protection Act </w:t>
      </w:r>
      <w:commentRangeStart w:id="39"/>
      <w:r w:rsidRPr="000E5A85">
        <w:rPr>
          <w:rFonts w:ascii="Arial" w:hAnsi="Arial" w:cs="Arial"/>
          <w:color w:val="000000"/>
          <w:sz w:val="22"/>
          <w:lang w:bidi="en-US"/>
        </w:rPr>
        <w:t>1998</w:t>
      </w:r>
      <w:commentRangeEnd w:id="39"/>
      <w:r w:rsidR="00020CD7">
        <w:rPr>
          <w:rStyle w:val="CommentReference"/>
        </w:rPr>
        <w:commentReference w:id="39"/>
      </w:r>
      <w:r w:rsidRPr="000E5A85">
        <w:rPr>
          <w:rFonts w:ascii="Arial" w:hAnsi="Arial" w:cs="Arial"/>
          <w:color w:val="000000"/>
          <w:sz w:val="22"/>
          <w:lang w:bidi="en-US"/>
        </w:rPr>
        <w:t>;</w:t>
      </w:r>
    </w:p>
    <w:p w14:paraId="1FDA4B72"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the council’s policy for dealing with the press/media; and</w:t>
      </w:r>
    </w:p>
    <w:p w14:paraId="1FDA4B73" w14:textId="77777777" w:rsidR="009216C3" w:rsidRPr="000E5A85" w:rsidRDefault="009216C3" w:rsidP="009216C3">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b/>
          <w:bCs/>
          <w:color w:val="000000"/>
          <w:sz w:val="28"/>
          <w:lang w:bidi="en-US"/>
        </w:rPr>
      </w:pPr>
      <w:r w:rsidRPr="000E5A85">
        <w:rPr>
          <w:rFonts w:ascii="Arial" w:hAnsi="Arial" w:cs="Arial"/>
          <w:bCs/>
          <w:color w:val="000000"/>
          <w:sz w:val="22"/>
          <w:lang w:bidi="en-US"/>
        </w:rPr>
        <w:t xml:space="preserve">Determining </w:t>
      </w:r>
      <w:r w:rsidRPr="000E5A85">
        <w:rPr>
          <w:rFonts w:ascii="Arial" w:hAnsi="Arial" w:cs="Arial"/>
          <w:color w:val="000000"/>
          <w:sz w:val="22"/>
          <w:lang w:bidi="en-US"/>
        </w:rPr>
        <w:t xml:space="preserve">the time and place of ordinary meetings of the full council up to and including the next annual meeting of full council. </w:t>
      </w:r>
    </w:p>
    <w:p w14:paraId="1FDA4B74" w14:textId="77777777" w:rsidR="009216C3" w:rsidRPr="000E5A85"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8"/>
          <w:lang w:bidi="en-US"/>
        </w:rPr>
      </w:pPr>
    </w:p>
    <w:p w14:paraId="1FDA4B75" w14:textId="77777777" w:rsidR="009216C3" w:rsidRPr="000E5A85" w:rsidRDefault="009216C3" w:rsidP="009216C3">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14:paraId="1FDA4B76" w14:textId="77777777" w:rsidR="009216C3" w:rsidRPr="000D520D" w:rsidRDefault="009216C3" w:rsidP="009216C3">
      <w:pPr>
        <w:pStyle w:val="Heading21"/>
        <w:spacing w:before="0"/>
        <w:rPr>
          <w:rFonts w:ascii="Arial" w:hAnsi="Arial" w:cs="Arial"/>
          <w:color w:val="808080"/>
          <w:szCs w:val="44"/>
        </w:rPr>
      </w:pPr>
      <w:bookmarkStart w:id="40" w:name="_Toc357072136"/>
      <w:bookmarkStart w:id="41" w:name="_Toc359318560"/>
      <w:bookmarkStart w:id="42" w:name="_Toc359334508"/>
      <w:bookmarkStart w:id="43" w:name="_Toc359334787"/>
      <w:bookmarkStart w:id="44" w:name="_Toc359336489"/>
      <w:r w:rsidRPr="000D520D">
        <w:rPr>
          <w:rFonts w:ascii="Arial" w:hAnsi="Arial" w:cs="Arial"/>
          <w:color w:val="808080"/>
          <w:sz w:val="44"/>
          <w:szCs w:val="44"/>
        </w:rPr>
        <w:t>Extraordinary meetings</w:t>
      </w:r>
      <w:bookmarkEnd w:id="40"/>
      <w:r w:rsidRPr="000D520D">
        <w:rPr>
          <w:rFonts w:ascii="Arial" w:hAnsi="Arial" w:cs="Arial"/>
          <w:color w:val="808080"/>
          <w:sz w:val="44"/>
          <w:szCs w:val="44"/>
        </w:rPr>
        <w:t xml:space="preserve"> of the council and committees and sub-committees</w:t>
      </w:r>
      <w:bookmarkEnd w:id="41"/>
      <w:bookmarkEnd w:id="42"/>
      <w:bookmarkEnd w:id="43"/>
      <w:bookmarkEnd w:id="44"/>
    </w:p>
    <w:p w14:paraId="1FDA4B77" w14:textId="77777777" w:rsidR="009216C3" w:rsidRPr="00365CCC"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B78" w14:textId="77777777" w:rsidR="009216C3" w:rsidRPr="00365CCC" w:rsidRDefault="009216C3" w:rsidP="009216C3">
      <w:pPr>
        <w:widowControl w:val="0"/>
        <w:numPr>
          <w:ilvl w:val="0"/>
          <w:numId w:val="16"/>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365CCC">
        <w:rPr>
          <w:rFonts w:ascii="Arial" w:hAnsi="Arial" w:cs="Arial"/>
          <w:b/>
          <w:bCs/>
          <w:color w:val="000000"/>
          <w:sz w:val="22"/>
          <w:lang w:bidi="en-US"/>
        </w:rPr>
        <w:t xml:space="preserve">The Chairman of the Council may convene an extraordinary meeting of the council at any time. </w:t>
      </w:r>
    </w:p>
    <w:p w14:paraId="1FDA4B79" w14:textId="77777777" w:rsidR="009216C3" w:rsidRPr="00365CCC" w:rsidRDefault="009216C3" w:rsidP="009216C3">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B7A" w14:textId="77777777" w:rsidR="009216C3" w:rsidRPr="0092617C" w:rsidRDefault="009216C3" w:rsidP="0092617C">
      <w:pPr>
        <w:widowControl w:val="0"/>
        <w:numPr>
          <w:ilvl w:val="0"/>
          <w:numId w:val="1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b/>
          <w:bCs/>
          <w:color w:val="000000"/>
          <w:sz w:val="22"/>
          <w:lang w:bidi="en-US"/>
        </w:rPr>
        <w:t>If the Chairman of the Council does not or refuses to call an extraordinary meeting of the council within seven days of having been requested in writing to do so by two councillors, any two councillors may convene an extraordinary meeting of the council. The public notice giving the time, place and agenda for such a meeting must be signed by the two councillors.</w:t>
      </w:r>
    </w:p>
    <w:p w14:paraId="1FDA4B7B"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7C"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7D" w14:textId="77777777" w:rsidR="009216C3" w:rsidRPr="000D520D" w:rsidRDefault="009216C3" w:rsidP="009216C3">
      <w:pPr>
        <w:pStyle w:val="Heading21"/>
        <w:spacing w:before="0" w:line="288" w:lineRule="auto"/>
        <w:rPr>
          <w:rFonts w:ascii="Arial" w:hAnsi="Arial" w:cs="Arial"/>
          <w:color w:val="808080"/>
          <w:szCs w:val="44"/>
        </w:rPr>
      </w:pPr>
      <w:bookmarkStart w:id="45" w:name="_Toc359318561"/>
      <w:bookmarkStart w:id="46" w:name="_Toc359334509"/>
      <w:bookmarkStart w:id="47" w:name="_Toc359334788"/>
      <w:bookmarkStart w:id="48" w:name="_Toc359336490"/>
      <w:r w:rsidRPr="000D520D">
        <w:rPr>
          <w:rFonts w:ascii="Arial" w:hAnsi="Arial" w:cs="Arial"/>
          <w:color w:val="808080"/>
          <w:sz w:val="44"/>
          <w:szCs w:val="44"/>
        </w:rPr>
        <w:t>Previous resolutions</w:t>
      </w:r>
      <w:bookmarkEnd w:id="33"/>
      <w:bookmarkEnd w:id="45"/>
      <w:bookmarkEnd w:id="46"/>
      <w:bookmarkEnd w:id="47"/>
      <w:bookmarkEnd w:id="48"/>
    </w:p>
    <w:p w14:paraId="1FDA4B7E"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B7F" w14:textId="77777777" w:rsidR="009216C3" w:rsidRPr="00AC3819" w:rsidRDefault="009216C3" w:rsidP="009216C3">
      <w:pPr>
        <w:widowControl w:val="0"/>
        <w:numPr>
          <w:ilvl w:val="0"/>
          <w:numId w:val="13"/>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C3819">
        <w:rPr>
          <w:rFonts w:ascii="Arial" w:hAnsi="Arial" w:cs="Arial"/>
          <w:color w:val="000000"/>
          <w:sz w:val="22"/>
          <w:lang w:bidi="en-US"/>
        </w:rPr>
        <w:t xml:space="preserve">A resolution shall not be reversed within six months except either by a special motion, which requires written notice by at least </w:t>
      </w:r>
      <w:r w:rsidR="00AC3819" w:rsidRPr="00AC3819">
        <w:rPr>
          <w:rFonts w:ascii="Arial" w:hAnsi="Arial" w:cs="Arial"/>
          <w:color w:val="000000"/>
          <w:sz w:val="22"/>
          <w:lang w:bidi="en-US"/>
        </w:rPr>
        <w:t>two</w:t>
      </w:r>
      <w:r w:rsidRPr="00AC3819">
        <w:rPr>
          <w:rFonts w:ascii="Arial" w:hAnsi="Arial" w:cs="Arial"/>
          <w:color w:val="000000"/>
          <w:sz w:val="22"/>
          <w:lang w:bidi="en-US"/>
        </w:rPr>
        <w:t xml:space="preserve"> councillors to be given to the Proper Officer in acco</w:t>
      </w:r>
      <w:r w:rsidR="00090F38">
        <w:rPr>
          <w:rFonts w:ascii="Arial" w:hAnsi="Arial" w:cs="Arial"/>
          <w:color w:val="000000"/>
          <w:sz w:val="22"/>
          <w:lang w:bidi="en-US"/>
        </w:rPr>
        <w:t>rdance with standing order 10</w:t>
      </w:r>
      <w:r w:rsidRPr="00AC3819">
        <w:rPr>
          <w:rFonts w:ascii="Arial" w:hAnsi="Arial" w:cs="Arial"/>
          <w:color w:val="000000"/>
          <w:sz w:val="22"/>
          <w:lang w:bidi="en-US"/>
        </w:rPr>
        <w:t xml:space="preserve"> below, or by a motion moved in pursuance of the recommendation of a committee or a sub-committee.</w:t>
      </w:r>
    </w:p>
    <w:p w14:paraId="1FDA4B80"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81" w14:textId="77777777" w:rsidR="009216C3" w:rsidRPr="00365CCC" w:rsidRDefault="009216C3" w:rsidP="009216C3">
      <w:pPr>
        <w:widowControl w:val="0"/>
        <w:numPr>
          <w:ilvl w:val="0"/>
          <w:numId w:val="13"/>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When a motion moved pursuant to standing order </w:t>
      </w:r>
      <w:r w:rsidR="00090F38">
        <w:rPr>
          <w:rFonts w:ascii="Arial" w:hAnsi="Arial" w:cs="Arial"/>
          <w:color w:val="000000"/>
          <w:sz w:val="22"/>
          <w:lang w:bidi="en-US"/>
        </w:rPr>
        <w:t>8</w:t>
      </w:r>
      <w:r w:rsidRPr="00365CCC">
        <w:rPr>
          <w:rFonts w:ascii="Arial" w:hAnsi="Arial" w:cs="Arial"/>
          <w:color w:val="000000"/>
          <w:sz w:val="22"/>
          <w:lang w:bidi="en-US"/>
        </w:rPr>
        <w:t>(a) above has been disposed of, no similar motion may be moved within a further six months.</w:t>
      </w:r>
    </w:p>
    <w:p w14:paraId="1FDA4B82"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B83"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B84"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B85" w14:textId="77777777" w:rsidR="009216C3" w:rsidRPr="000D520D" w:rsidRDefault="009216C3" w:rsidP="009216C3">
      <w:pPr>
        <w:pStyle w:val="Heading21"/>
        <w:spacing w:before="0" w:line="288" w:lineRule="auto"/>
        <w:rPr>
          <w:rFonts w:ascii="Arial" w:hAnsi="Arial" w:cs="Arial"/>
          <w:color w:val="808080"/>
          <w:szCs w:val="44"/>
        </w:rPr>
      </w:pPr>
      <w:bookmarkStart w:id="49" w:name="_Toc357072133"/>
      <w:bookmarkStart w:id="50" w:name="_Toc359318562"/>
      <w:bookmarkStart w:id="51" w:name="_Toc359334510"/>
      <w:bookmarkStart w:id="52" w:name="_Toc359334789"/>
      <w:bookmarkStart w:id="53" w:name="_Toc359336491"/>
      <w:r w:rsidRPr="000D520D">
        <w:rPr>
          <w:rFonts w:ascii="Arial" w:hAnsi="Arial" w:cs="Arial"/>
          <w:color w:val="808080"/>
          <w:sz w:val="44"/>
          <w:szCs w:val="44"/>
        </w:rPr>
        <w:t>Voting on appointments</w:t>
      </w:r>
      <w:bookmarkEnd w:id="49"/>
      <w:bookmarkEnd w:id="50"/>
      <w:bookmarkEnd w:id="51"/>
      <w:bookmarkEnd w:id="52"/>
      <w:bookmarkEnd w:id="53"/>
    </w:p>
    <w:p w14:paraId="1FDA4B86"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B87" w14:textId="77777777" w:rsidR="009216C3" w:rsidRPr="00365CCC" w:rsidRDefault="009216C3" w:rsidP="009216C3">
      <w:pPr>
        <w:widowControl w:val="0"/>
        <w:numPr>
          <w:ilvl w:val="0"/>
          <w:numId w:val="14"/>
        </w:numPr>
        <w:suppressAutoHyphens/>
        <w:autoSpaceDE w:val="0"/>
        <w:autoSpaceDN w:val="0"/>
        <w:adjustRightInd w:val="0"/>
        <w:spacing w:line="288" w:lineRule="auto"/>
        <w:textAlignment w:val="center"/>
        <w:rPr>
          <w:rFonts w:ascii="Arial" w:hAnsi="Arial" w:cs="Arial"/>
          <w:color w:val="000000"/>
          <w:sz w:val="22"/>
          <w:lang w:bidi="en-US"/>
        </w:rPr>
      </w:pPr>
      <w:r w:rsidRPr="00365CCC">
        <w:rPr>
          <w:rFonts w:ascii="Arial" w:hAnsi="Arial" w:cs="Arial"/>
          <w:color w:val="000000"/>
          <w:sz w:val="22"/>
          <w:lang w:bidi="en-US"/>
        </w:rP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w:t>
      </w:r>
      <w:r w:rsidR="0092617C" w:rsidRPr="00365CCC">
        <w:rPr>
          <w:rFonts w:ascii="Arial" w:hAnsi="Arial" w:cs="Arial"/>
          <w:color w:val="000000"/>
          <w:sz w:val="22"/>
          <w:lang w:bidi="en-US"/>
        </w:rPr>
        <w:t>exercisable</w:t>
      </w:r>
      <w:r w:rsidRPr="00365CCC">
        <w:rPr>
          <w:rFonts w:ascii="Arial" w:hAnsi="Arial" w:cs="Arial"/>
          <w:color w:val="000000"/>
          <w:sz w:val="22"/>
          <w:lang w:bidi="en-US"/>
        </w:rPr>
        <w:t xml:space="preserve"> by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of the meeting.</w:t>
      </w:r>
    </w:p>
    <w:p w14:paraId="1FDA4B88"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14:paraId="1FDA4B89"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14:paraId="1FDA4B8A"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14:paraId="1FDA4B8B"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b/>
          <w:bCs/>
          <w:color w:val="000000"/>
          <w:sz w:val="22"/>
          <w:szCs w:val="40"/>
          <w:lang w:bidi="en-US"/>
        </w:rPr>
      </w:pPr>
    </w:p>
    <w:p w14:paraId="1FDA4B8C" w14:textId="77777777" w:rsidR="009216C3" w:rsidRPr="000D520D" w:rsidRDefault="009216C3" w:rsidP="009216C3">
      <w:pPr>
        <w:pStyle w:val="Heading21"/>
        <w:spacing w:before="0"/>
        <w:rPr>
          <w:rFonts w:ascii="Arial" w:hAnsi="Arial" w:cs="Arial"/>
          <w:color w:val="808080"/>
          <w:szCs w:val="44"/>
        </w:rPr>
      </w:pPr>
      <w:bookmarkStart w:id="54" w:name="_Toc357072137"/>
      <w:bookmarkStart w:id="55" w:name="_Toc359318563"/>
      <w:bookmarkStart w:id="56" w:name="_Toc359334511"/>
      <w:bookmarkStart w:id="57" w:name="_Toc359334790"/>
      <w:bookmarkStart w:id="58" w:name="_Toc359336492"/>
      <w:r w:rsidRPr="000D520D">
        <w:rPr>
          <w:rFonts w:ascii="Arial" w:hAnsi="Arial" w:cs="Arial"/>
          <w:color w:val="808080"/>
          <w:sz w:val="44"/>
          <w:szCs w:val="44"/>
        </w:rPr>
        <w:t>Motions for a meeting that require written notice to be given to the Proper Officer</w:t>
      </w:r>
      <w:bookmarkEnd w:id="54"/>
      <w:bookmarkEnd w:id="55"/>
      <w:bookmarkEnd w:id="56"/>
      <w:bookmarkEnd w:id="57"/>
      <w:bookmarkEnd w:id="58"/>
      <w:r w:rsidRPr="000D520D">
        <w:rPr>
          <w:rFonts w:ascii="Arial" w:hAnsi="Arial" w:cs="Arial"/>
          <w:color w:val="808080"/>
          <w:sz w:val="44"/>
          <w:szCs w:val="44"/>
        </w:rPr>
        <w:t xml:space="preserve"> </w:t>
      </w:r>
    </w:p>
    <w:p w14:paraId="1FDA4B8D" w14:textId="77777777" w:rsidR="009216C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B8E" w14:textId="77777777" w:rsidR="009216C3" w:rsidRPr="00365CCC"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B8F" w14:textId="5779213A" w:rsidR="009216C3" w:rsidRPr="00365CCC" w:rsidRDefault="009216C3" w:rsidP="009216C3">
      <w:pPr>
        <w:numPr>
          <w:ilvl w:val="0"/>
          <w:numId w:val="6"/>
        </w:numPr>
        <w:tabs>
          <w:tab w:val="clear" w:pos="1134"/>
          <w:tab w:val="num" w:pos="567"/>
        </w:tabs>
        <w:spacing w:line="288" w:lineRule="auto"/>
        <w:ind w:left="567"/>
        <w:rPr>
          <w:rFonts w:ascii="Arial" w:hAnsi="Arial" w:cs="Arial"/>
          <w:color w:val="000000"/>
          <w:sz w:val="22"/>
          <w:lang w:bidi="en-US"/>
        </w:rPr>
      </w:pPr>
      <w:r w:rsidRPr="00365CCC">
        <w:rPr>
          <w:rFonts w:ascii="Arial" w:hAnsi="Arial" w:cs="Arial"/>
          <w:color w:val="000000"/>
          <w:sz w:val="22"/>
          <w:lang w:bidi="en-US"/>
        </w:rPr>
        <w:t xml:space="preserve">A motion shall relate to the responsibilities of the meeting which it is tabled for and in any </w:t>
      </w:r>
      <w:r w:rsidR="00750859" w:rsidRPr="00365CCC">
        <w:rPr>
          <w:rFonts w:ascii="Arial" w:hAnsi="Arial" w:cs="Arial"/>
          <w:color w:val="000000"/>
          <w:sz w:val="22"/>
          <w:lang w:bidi="en-US"/>
        </w:rPr>
        <w:t>event,</w:t>
      </w:r>
      <w:r w:rsidRPr="00365CCC">
        <w:rPr>
          <w:rFonts w:ascii="Arial" w:hAnsi="Arial" w:cs="Arial"/>
          <w:color w:val="000000"/>
          <w:sz w:val="22"/>
          <w:lang w:bidi="en-US"/>
        </w:rPr>
        <w:t xml:space="preserve"> shall relate to the performance of the council’s statutory functions, powers and obligations or an issue which specifically affects the council’s area or its residents. </w:t>
      </w:r>
    </w:p>
    <w:p w14:paraId="1FDA4B90" w14:textId="77777777" w:rsidR="009216C3" w:rsidRPr="00365CCC" w:rsidRDefault="009216C3" w:rsidP="009216C3">
      <w:pPr>
        <w:widowControl w:val="0"/>
        <w:suppressAutoHyphens/>
        <w:autoSpaceDE w:val="0"/>
        <w:autoSpaceDN w:val="0"/>
        <w:adjustRightInd w:val="0"/>
        <w:spacing w:line="288" w:lineRule="auto"/>
        <w:ind w:left="1134"/>
        <w:textAlignment w:val="center"/>
        <w:rPr>
          <w:rFonts w:ascii="Arial" w:hAnsi="Arial" w:cs="Arial"/>
          <w:color w:val="000000"/>
          <w:sz w:val="22"/>
          <w:lang w:bidi="en-US"/>
        </w:rPr>
      </w:pPr>
    </w:p>
    <w:p w14:paraId="1FDA4B91" w14:textId="77777777" w:rsidR="009216C3" w:rsidRPr="00365CCC" w:rsidRDefault="009216C3"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No motion may be moved at a meeting unless it is on the agenda and the mover has given written notice of its wording </w:t>
      </w:r>
      <w:r w:rsidR="00AC3819">
        <w:rPr>
          <w:rFonts w:ascii="Arial" w:hAnsi="Arial" w:cs="Arial"/>
          <w:color w:val="000000"/>
          <w:sz w:val="22"/>
          <w:lang w:bidi="en-US"/>
        </w:rPr>
        <w:t xml:space="preserve">to the Proper Officer at least 10 </w:t>
      </w:r>
      <w:r w:rsidRPr="00365CCC">
        <w:rPr>
          <w:rFonts w:ascii="Arial" w:hAnsi="Arial" w:cs="Arial"/>
          <w:color w:val="000000"/>
          <w:sz w:val="22"/>
          <w:lang w:bidi="en-US"/>
        </w:rPr>
        <w:t>clear days before the meeting. Clear days do not include the day of the notice or the day of the meeting.</w:t>
      </w:r>
    </w:p>
    <w:p w14:paraId="1FDA4B92"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93" w14:textId="77777777" w:rsidR="009216C3" w:rsidRPr="00365CCC" w:rsidRDefault="009216C3"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Proper Officer may, before including a motion on the agenda received in </w:t>
      </w:r>
      <w:r w:rsidR="00090F38">
        <w:rPr>
          <w:rFonts w:ascii="Arial" w:hAnsi="Arial" w:cs="Arial"/>
          <w:color w:val="000000"/>
          <w:sz w:val="22"/>
          <w:lang w:bidi="en-US"/>
        </w:rPr>
        <w:t>accordance with standing order 10</w:t>
      </w:r>
      <w:r w:rsidRPr="00365CCC">
        <w:rPr>
          <w:rFonts w:ascii="Arial" w:hAnsi="Arial" w:cs="Arial"/>
          <w:color w:val="000000"/>
          <w:sz w:val="22"/>
          <w:lang w:bidi="en-US"/>
        </w:rPr>
        <w:t xml:space="preserve">(b) above, correct obvious grammatical or typographical errors in the wording of the motion. </w:t>
      </w:r>
    </w:p>
    <w:p w14:paraId="1FDA4B94"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95" w14:textId="77777777" w:rsidR="009216C3" w:rsidRPr="00365CCC" w:rsidRDefault="009216C3"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Proper Officer considers the wording of a motion received in </w:t>
      </w:r>
      <w:r w:rsidR="00090F38">
        <w:rPr>
          <w:rFonts w:ascii="Arial" w:hAnsi="Arial" w:cs="Arial"/>
          <w:color w:val="000000"/>
          <w:sz w:val="22"/>
          <w:lang w:bidi="en-US"/>
        </w:rPr>
        <w:t>accordance with standing order 10</w:t>
      </w:r>
      <w:r w:rsidRPr="00365CCC">
        <w:rPr>
          <w:rFonts w:ascii="Arial" w:hAnsi="Arial" w:cs="Arial"/>
          <w:color w:val="000000"/>
          <w:sz w:val="22"/>
          <w:lang w:bidi="en-US"/>
        </w:rPr>
        <w:t xml:space="preserve">(b) above is not clear in meaning, the motion shall be rejected until the mover of the motion resubmits it in writing to the Proper Officer so that it can be understood </w:t>
      </w:r>
      <w:r w:rsidR="00AC3819">
        <w:rPr>
          <w:rFonts w:ascii="Arial" w:hAnsi="Arial" w:cs="Arial"/>
          <w:color w:val="000000"/>
          <w:sz w:val="22"/>
          <w:lang w:bidi="en-US"/>
        </w:rPr>
        <w:t>at least 7</w:t>
      </w:r>
      <w:r w:rsidRPr="00365CCC">
        <w:rPr>
          <w:rFonts w:ascii="Arial" w:hAnsi="Arial" w:cs="Arial"/>
          <w:color w:val="000000"/>
          <w:sz w:val="22"/>
          <w:lang w:bidi="en-US"/>
        </w:rPr>
        <w:t xml:space="preserve"> clear days before the meeting. </w:t>
      </w:r>
    </w:p>
    <w:p w14:paraId="1FDA4B96"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97" w14:textId="77777777" w:rsidR="009216C3" w:rsidRPr="00365CCC" w:rsidRDefault="009216C3"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wording or subject of a proposed motion is considered improper, the Proper Officer shall consult with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 xml:space="preserve">of the forthcoming meeting or, as the case may be, the councillors who have convened the meeting, to consider whether the motion shall be included in the agenda or rejected. </w:t>
      </w:r>
    </w:p>
    <w:p w14:paraId="1FDA4B98" w14:textId="77777777" w:rsidR="009216C3" w:rsidRPr="00365CCC" w:rsidRDefault="009216C3" w:rsidP="009216C3">
      <w:pPr>
        <w:widowControl w:val="0"/>
        <w:suppressAutoHyphens/>
        <w:autoSpaceDE w:val="0"/>
        <w:autoSpaceDN w:val="0"/>
        <w:adjustRightInd w:val="0"/>
        <w:spacing w:line="288" w:lineRule="auto"/>
        <w:ind w:left="1134"/>
        <w:textAlignment w:val="center"/>
        <w:rPr>
          <w:rFonts w:ascii="Arial" w:hAnsi="Arial" w:cs="Arial"/>
          <w:color w:val="000000"/>
          <w:sz w:val="22"/>
          <w:lang w:bidi="en-US"/>
        </w:rPr>
      </w:pPr>
    </w:p>
    <w:p w14:paraId="1FDA4B99" w14:textId="77777777" w:rsidR="009216C3" w:rsidRPr="00365CCC" w:rsidRDefault="00090F38"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Subject to standing order 10</w:t>
      </w:r>
      <w:r w:rsidR="009216C3" w:rsidRPr="00365CCC">
        <w:rPr>
          <w:rFonts w:ascii="Arial" w:hAnsi="Arial" w:cs="Arial"/>
          <w:color w:val="000000"/>
          <w:sz w:val="22"/>
          <w:lang w:bidi="en-US"/>
        </w:rPr>
        <w:t xml:space="preserve">(e) above, the decision of the Proper Officer as to whether or not to include the motion on the agenda shall be final. </w:t>
      </w:r>
    </w:p>
    <w:p w14:paraId="1FDA4B9A"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9B" w14:textId="77777777" w:rsidR="009216C3" w:rsidRPr="00365CCC" w:rsidRDefault="009216C3"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Motions received shall be recorded in a book for that purpose and numbered in the order that they are received.</w:t>
      </w:r>
    </w:p>
    <w:p w14:paraId="1FDA4B9C" w14:textId="77777777" w:rsidR="009216C3" w:rsidRPr="00365CCC" w:rsidRDefault="009216C3" w:rsidP="009216C3">
      <w:pPr>
        <w:pStyle w:val="ListParagraph"/>
        <w:spacing w:line="288" w:lineRule="auto"/>
        <w:ind w:left="153"/>
        <w:rPr>
          <w:rFonts w:ascii="Arial" w:hAnsi="Arial" w:cs="Arial"/>
          <w:color w:val="000000"/>
          <w:sz w:val="22"/>
          <w:lang w:bidi="en-US"/>
        </w:rPr>
      </w:pPr>
    </w:p>
    <w:p w14:paraId="1FDA4B9D" w14:textId="77777777" w:rsidR="009216C3" w:rsidRPr="00365CCC" w:rsidRDefault="009216C3" w:rsidP="009216C3">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Motions rejected shall be recorded</w:t>
      </w:r>
      <w:r w:rsidRPr="00365CCC">
        <w:rPr>
          <w:rFonts w:ascii="Arial" w:hAnsi="Arial" w:cs="Arial"/>
          <w:sz w:val="28"/>
        </w:rPr>
        <w:t xml:space="preserve"> </w:t>
      </w:r>
      <w:r w:rsidRPr="00365CCC">
        <w:rPr>
          <w:rFonts w:ascii="Arial" w:hAnsi="Arial" w:cs="Arial"/>
          <w:color w:val="000000"/>
          <w:sz w:val="22"/>
          <w:lang w:bidi="en-US"/>
        </w:rPr>
        <w:t xml:space="preserve">in a book for that purpose with an explanation by the Proper Officer for their rejection. </w:t>
      </w:r>
    </w:p>
    <w:p w14:paraId="1FDA4B9E"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B9F"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BA0" w14:textId="77777777" w:rsidR="009216C3" w:rsidRPr="000D520D" w:rsidRDefault="009216C3" w:rsidP="009216C3">
      <w:pPr>
        <w:pStyle w:val="Heading21"/>
        <w:spacing w:before="0"/>
        <w:rPr>
          <w:rFonts w:ascii="Arial" w:hAnsi="Arial" w:cs="Arial"/>
          <w:color w:val="808080"/>
          <w:szCs w:val="44"/>
        </w:rPr>
      </w:pPr>
      <w:bookmarkStart w:id="59" w:name="_Toc359334512"/>
      <w:bookmarkStart w:id="60" w:name="_Toc359334791"/>
      <w:bookmarkStart w:id="61" w:name="_Toc359336493"/>
      <w:bookmarkStart w:id="62" w:name="_Toc359334513"/>
      <w:bookmarkStart w:id="63" w:name="_Toc359334792"/>
      <w:bookmarkStart w:id="64" w:name="_Toc359336494"/>
      <w:bookmarkStart w:id="65" w:name="_Toc359334514"/>
      <w:bookmarkStart w:id="66" w:name="_Toc359334793"/>
      <w:bookmarkStart w:id="67" w:name="_Toc359336495"/>
      <w:bookmarkStart w:id="68" w:name="_Toc359318564"/>
      <w:bookmarkStart w:id="69" w:name="_Toc359334515"/>
      <w:bookmarkStart w:id="70" w:name="_Toc359334794"/>
      <w:bookmarkStart w:id="71" w:name="_Toc359336496"/>
      <w:bookmarkStart w:id="72" w:name="_Toc357072138"/>
      <w:bookmarkEnd w:id="59"/>
      <w:bookmarkEnd w:id="60"/>
      <w:bookmarkEnd w:id="61"/>
      <w:bookmarkEnd w:id="62"/>
      <w:bookmarkEnd w:id="63"/>
      <w:bookmarkEnd w:id="64"/>
      <w:bookmarkEnd w:id="65"/>
      <w:bookmarkEnd w:id="66"/>
      <w:bookmarkEnd w:id="67"/>
      <w:r w:rsidRPr="000D520D">
        <w:rPr>
          <w:rFonts w:ascii="Arial" w:hAnsi="Arial" w:cs="Arial"/>
          <w:color w:val="808080"/>
          <w:sz w:val="44"/>
          <w:szCs w:val="44"/>
        </w:rPr>
        <w:t>Motions at a meeting that do not require written notice</w:t>
      </w:r>
      <w:bookmarkEnd w:id="68"/>
      <w:bookmarkEnd w:id="69"/>
      <w:bookmarkEnd w:id="70"/>
      <w:bookmarkEnd w:id="71"/>
      <w:r w:rsidRPr="000D520D">
        <w:rPr>
          <w:rFonts w:ascii="Arial" w:hAnsi="Arial" w:cs="Arial"/>
          <w:color w:val="808080"/>
          <w:sz w:val="44"/>
          <w:szCs w:val="44"/>
        </w:rPr>
        <w:t xml:space="preserve"> </w:t>
      </w:r>
      <w:bookmarkEnd w:id="72"/>
    </w:p>
    <w:p w14:paraId="1FDA4BA1"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BA2" w14:textId="77777777" w:rsidR="009216C3" w:rsidRPr="00365CCC" w:rsidRDefault="009216C3" w:rsidP="009216C3">
      <w:pPr>
        <w:widowControl w:val="0"/>
        <w:numPr>
          <w:ilvl w:val="0"/>
          <w:numId w:val="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following motions may be moved at a meeting without written notice to the Proper </w:t>
      </w:r>
      <w:r w:rsidRPr="00365CCC">
        <w:rPr>
          <w:rFonts w:ascii="Arial" w:hAnsi="Arial" w:cs="Arial"/>
          <w:color w:val="000000"/>
          <w:sz w:val="22"/>
          <w:lang w:bidi="en-US"/>
        </w:rPr>
        <w:lastRenderedPageBreak/>
        <w:t>Officer;</w:t>
      </w:r>
    </w:p>
    <w:p w14:paraId="1FDA4BA3"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correct an inaccuracy in the draft minutes of a meeting;</w:t>
      </w:r>
    </w:p>
    <w:p w14:paraId="1FDA4BA4"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move to a vote; </w:t>
      </w:r>
    </w:p>
    <w:p w14:paraId="1FDA4BA5"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defer consideration of a motion; </w:t>
      </w:r>
    </w:p>
    <w:p w14:paraId="1FDA4BA6"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refer a motion to a particular committee or sub-committee;</w:t>
      </w:r>
    </w:p>
    <w:p w14:paraId="1FDA4BA7"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appoint a person to preside at a meeting;</w:t>
      </w:r>
    </w:p>
    <w:p w14:paraId="1FDA4BA8"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change the order of business on the agenda; </w:t>
      </w:r>
    </w:p>
    <w:p w14:paraId="1FDA4BA9"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proceed to the next business on the agenda; </w:t>
      </w:r>
    </w:p>
    <w:p w14:paraId="1FDA4BAA"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require a written report;</w:t>
      </w:r>
    </w:p>
    <w:p w14:paraId="1FDA4BAB"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appoint a committee or sub-committee and their members;</w:t>
      </w:r>
    </w:p>
    <w:p w14:paraId="1FDA4BAC"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extend the time limits for speaking;</w:t>
      </w:r>
    </w:p>
    <w:p w14:paraId="1FDA4BAD"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exclude the press and public from a meeting in respect of confidential or sensitive information which is prejudicial to the public interest;</w:t>
      </w:r>
    </w:p>
    <w:p w14:paraId="1FDA4BAE"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not hear further from a councillor or a member of the public;</w:t>
      </w:r>
    </w:p>
    <w:p w14:paraId="1FDA4BAF"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exclude a councillor or member of the public for disorderly conduct; </w:t>
      </w:r>
    </w:p>
    <w:p w14:paraId="1FDA4BB0"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temporarily suspend the meeting; </w:t>
      </w:r>
    </w:p>
    <w:p w14:paraId="1FDA4BB1"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suspend a particular standing order (unless it reflects mandatory statutory requirements);</w:t>
      </w:r>
    </w:p>
    <w:p w14:paraId="1FDA4BB2"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adjourn the meeting; or</w:t>
      </w:r>
    </w:p>
    <w:p w14:paraId="1FDA4BB3" w14:textId="77777777" w:rsidR="009216C3" w:rsidRPr="00365CCC" w:rsidRDefault="009216C3" w:rsidP="009216C3">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close a meeting. </w:t>
      </w:r>
    </w:p>
    <w:p w14:paraId="1FDA4BB4" w14:textId="77777777" w:rsidR="009216C3" w:rsidRDefault="009216C3" w:rsidP="009216C3">
      <w:pPr>
        <w:rPr>
          <w:rFonts w:ascii="Arial" w:hAnsi="Arial" w:cs="Arial"/>
          <w:color w:val="000000"/>
          <w:lang w:bidi="en-US"/>
        </w:rPr>
      </w:pPr>
    </w:p>
    <w:p w14:paraId="1FDA4BB5"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lang w:bidi="en-US"/>
        </w:rPr>
      </w:pPr>
    </w:p>
    <w:p w14:paraId="1FDA4BB6" w14:textId="77777777" w:rsidR="009216C3" w:rsidRPr="000D520D" w:rsidRDefault="009216C3" w:rsidP="009216C3">
      <w:pPr>
        <w:pStyle w:val="Heading21"/>
        <w:spacing w:before="0" w:line="288" w:lineRule="auto"/>
        <w:rPr>
          <w:rFonts w:ascii="Arial" w:hAnsi="Arial" w:cs="Arial"/>
          <w:color w:val="808080"/>
          <w:sz w:val="44"/>
          <w:szCs w:val="44"/>
        </w:rPr>
      </w:pPr>
      <w:bookmarkStart w:id="73" w:name="_Toc359318565"/>
      <w:bookmarkStart w:id="74" w:name="_Toc359334516"/>
      <w:bookmarkStart w:id="75" w:name="_Toc359334795"/>
      <w:bookmarkStart w:id="76" w:name="_Toc359336497"/>
      <w:bookmarkStart w:id="77" w:name="_Toc357072140"/>
      <w:r w:rsidRPr="000D520D">
        <w:rPr>
          <w:rFonts w:ascii="Arial" w:hAnsi="Arial" w:cs="Arial"/>
          <w:color w:val="808080"/>
          <w:sz w:val="44"/>
          <w:szCs w:val="44"/>
        </w:rPr>
        <w:t>Handling confidential or sensitive information</w:t>
      </w:r>
      <w:bookmarkEnd w:id="73"/>
      <w:bookmarkEnd w:id="74"/>
      <w:bookmarkEnd w:id="75"/>
      <w:bookmarkEnd w:id="76"/>
      <w:r w:rsidRPr="000D520D">
        <w:rPr>
          <w:rFonts w:ascii="Arial" w:hAnsi="Arial" w:cs="Arial"/>
          <w:color w:val="808080"/>
          <w:sz w:val="44"/>
          <w:szCs w:val="44"/>
        </w:rPr>
        <w:t xml:space="preserve"> </w:t>
      </w:r>
      <w:bookmarkEnd w:id="77"/>
    </w:p>
    <w:p w14:paraId="1FDA4BB7"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18"/>
          <w:lang w:bidi="en-US"/>
        </w:rPr>
      </w:pPr>
    </w:p>
    <w:p w14:paraId="1FDA4BB8" w14:textId="77777777" w:rsidR="009216C3" w:rsidRPr="00365CCC" w:rsidRDefault="009216C3" w:rsidP="009216C3">
      <w:pPr>
        <w:widowControl w:val="0"/>
        <w:numPr>
          <w:ilvl w:val="0"/>
          <w:numId w:val="29"/>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The agenda, papers that support the agenda and the minutes of a meeting shall not disclose or otherwise undermine confidential or sensitive information which for special reasons would not be in the public interest.</w:t>
      </w:r>
    </w:p>
    <w:p w14:paraId="1FDA4BB9" w14:textId="77777777" w:rsidR="009216C3" w:rsidRPr="00365CCC" w:rsidRDefault="009216C3" w:rsidP="009216C3">
      <w:pPr>
        <w:widowControl w:val="0"/>
        <w:suppressAutoHyphens/>
        <w:autoSpaceDE w:val="0"/>
        <w:autoSpaceDN w:val="0"/>
        <w:adjustRightInd w:val="0"/>
        <w:spacing w:line="288" w:lineRule="auto"/>
        <w:ind w:left="153"/>
        <w:textAlignment w:val="center"/>
        <w:rPr>
          <w:rFonts w:ascii="Arial" w:hAnsi="Arial" w:cs="Arial"/>
          <w:color w:val="000000"/>
          <w:sz w:val="22"/>
          <w:lang w:bidi="en-US"/>
        </w:rPr>
      </w:pPr>
    </w:p>
    <w:p w14:paraId="1FDA4BBA" w14:textId="77777777" w:rsidR="009216C3" w:rsidRPr="00365CCC" w:rsidRDefault="009216C3" w:rsidP="009216C3">
      <w:pPr>
        <w:widowControl w:val="0"/>
        <w:numPr>
          <w:ilvl w:val="0"/>
          <w:numId w:val="29"/>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Councillors and staff shall not disclose confidential or sensitive information which for special reasons would not be in the public interest.</w:t>
      </w:r>
    </w:p>
    <w:p w14:paraId="1FDA4BBB" w14:textId="77777777" w:rsidR="009216C3" w:rsidRPr="00365CCC" w:rsidRDefault="009216C3" w:rsidP="009216C3">
      <w:pPr>
        <w:widowControl w:val="0"/>
        <w:autoSpaceDE w:val="0"/>
        <w:autoSpaceDN w:val="0"/>
        <w:adjustRightInd w:val="0"/>
        <w:spacing w:line="288" w:lineRule="auto"/>
        <w:ind w:left="567"/>
        <w:textAlignment w:val="center"/>
        <w:rPr>
          <w:rFonts w:ascii="Arial" w:hAnsi="Arial" w:cs="Arial"/>
          <w:color w:val="000000"/>
          <w:sz w:val="22"/>
          <w:szCs w:val="24"/>
          <w:lang w:bidi="en-US"/>
        </w:rPr>
      </w:pPr>
    </w:p>
    <w:p w14:paraId="1FDA4BBC" w14:textId="77777777" w:rsidR="009216C3" w:rsidRPr="00365CCC" w:rsidRDefault="009216C3" w:rsidP="009216C3">
      <w:pPr>
        <w:widowControl w:val="0"/>
        <w:autoSpaceDE w:val="0"/>
        <w:autoSpaceDN w:val="0"/>
        <w:adjustRightInd w:val="0"/>
        <w:spacing w:line="288" w:lineRule="auto"/>
        <w:ind w:left="567"/>
        <w:textAlignment w:val="center"/>
        <w:rPr>
          <w:rFonts w:ascii="Arial" w:hAnsi="Arial" w:cs="Arial"/>
          <w:b/>
          <w:bCs/>
          <w:color w:val="000000"/>
          <w:sz w:val="22"/>
          <w:szCs w:val="24"/>
          <w:lang w:bidi="en-US"/>
        </w:rPr>
      </w:pPr>
    </w:p>
    <w:p w14:paraId="1FDA4BBD" w14:textId="77777777" w:rsidR="009216C3" w:rsidRPr="000D520D" w:rsidRDefault="009216C3" w:rsidP="009216C3">
      <w:pPr>
        <w:pStyle w:val="Heading21"/>
        <w:spacing w:before="0" w:line="288" w:lineRule="auto"/>
        <w:rPr>
          <w:rFonts w:ascii="Arial" w:hAnsi="Arial" w:cs="Arial"/>
          <w:color w:val="808080"/>
          <w:sz w:val="44"/>
          <w:szCs w:val="44"/>
        </w:rPr>
      </w:pPr>
      <w:bookmarkStart w:id="78" w:name="_Toc357072141"/>
      <w:bookmarkStart w:id="79" w:name="_Toc359318566"/>
      <w:bookmarkStart w:id="80" w:name="_Toc359334517"/>
      <w:bookmarkStart w:id="81" w:name="_Toc359334796"/>
      <w:bookmarkStart w:id="82" w:name="_Toc359336498"/>
      <w:bookmarkStart w:id="83" w:name="_Toc357072139"/>
      <w:r w:rsidRPr="000D520D">
        <w:rPr>
          <w:rFonts w:ascii="Arial" w:hAnsi="Arial" w:cs="Arial"/>
          <w:color w:val="808080"/>
          <w:sz w:val="44"/>
          <w:szCs w:val="44"/>
        </w:rPr>
        <w:t>Draft minutes</w:t>
      </w:r>
      <w:bookmarkEnd w:id="78"/>
      <w:bookmarkEnd w:id="79"/>
      <w:bookmarkEnd w:id="80"/>
      <w:bookmarkEnd w:id="81"/>
      <w:bookmarkEnd w:id="82"/>
      <w:r w:rsidRPr="000D520D">
        <w:rPr>
          <w:rFonts w:ascii="Arial" w:hAnsi="Arial" w:cs="Arial"/>
          <w:color w:val="808080"/>
          <w:sz w:val="44"/>
          <w:szCs w:val="44"/>
        </w:rPr>
        <w:t xml:space="preserve"> </w:t>
      </w:r>
    </w:p>
    <w:p w14:paraId="1FDA4BBE" w14:textId="77777777" w:rsidR="009216C3" w:rsidRPr="00365CCC"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BBF" w14:textId="77777777" w:rsidR="009216C3" w:rsidRPr="00365CCC" w:rsidRDefault="009216C3" w:rsidP="009216C3">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pacing w:val="2"/>
          <w:sz w:val="22"/>
          <w:lang w:bidi="en-US"/>
        </w:rPr>
        <w:t>If the draft minutes of a preceding meeting have been served on councillors with the agenda to attend the meeting at which they are due to be approved for accuracy, they shall be taken as read.</w:t>
      </w:r>
    </w:p>
    <w:p w14:paraId="1FDA4BC0"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C1" w14:textId="1ED52AA6" w:rsidR="009216C3" w:rsidRPr="00365CCC" w:rsidRDefault="009216C3" w:rsidP="009216C3">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There shall be no discussion about the draft minutes of a preceding meeting except in relation to their accuracy. A motion to correct an inaccuracy in the draft minutes shall be moved in a</w:t>
      </w:r>
      <w:r w:rsidR="00907FAF">
        <w:rPr>
          <w:rFonts w:ascii="Arial" w:hAnsi="Arial" w:cs="Arial"/>
          <w:color w:val="000000"/>
          <w:sz w:val="22"/>
          <w:lang w:bidi="en-US"/>
        </w:rPr>
        <w:t>ccordance with standing order 11</w:t>
      </w:r>
      <w:r w:rsidRPr="00365CCC">
        <w:rPr>
          <w:rFonts w:ascii="Arial" w:hAnsi="Arial" w:cs="Arial"/>
          <w:color w:val="000000"/>
          <w:sz w:val="22"/>
          <w:lang w:bidi="en-US"/>
        </w:rPr>
        <w:t>(a)(</w:t>
      </w:r>
      <w:proofErr w:type="spellStart"/>
      <w:r w:rsidRPr="00365CCC">
        <w:rPr>
          <w:rFonts w:ascii="Arial" w:hAnsi="Arial" w:cs="Arial"/>
          <w:color w:val="000000"/>
          <w:sz w:val="22"/>
          <w:lang w:bidi="en-US"/>
        </w:rPr>
        <w:t>i</w:t>
      </w:r>
      <w:proofErr w:type="spellEnd"/>
      <w:r w:rsidRPr="00365CCC">
        <w:rPr>
          <w:rFonts w:ascii="Arial" w:hAnsi="Arial" w:cs="Arial"/>
          <w:color w:val="000000"/>
          <w:sz w:val="22"/>
          <w:lang w:bidi="en-US"/>
        </w:rPr>
        <w:t>) above.</w:t>
      </w:r>
    </w:p>
    <w:p w14:paraId="1FDA4BC2"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C3" w14:textId="77777777" w:rsidR="009216C3" w:rsidRPr="00365CCC" w:rsidRDefault="009216C3" w:rsidP="009216C3">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lastRenderedPageBreak/>
        <w:t xml:space="preserve">The accuracy of draft minutes, including any amendment(s) made to them, shall be confirmed by resolution and shall be signed by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 xml:space="preserve">of the meeting and stand as an accurate record of the meeting to which the minutes relate. </w:t>
      </w:r>
    </w:p>
    <w:p w14:paraId="1FDA4BC4"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BC5" w14:textId="77777777" w:rsidR="009216C3" w:rsidRPr="00365CCC" w:rsidRDefault="009216C3" w:rsidP="009216C3">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of the meeting does not consider the minutes to be an accurate record of the meeting to which they relate, he shall sign the minutes and include a paragraph in the following terms or to the same effect:</w:t>
      </w:r>
    </w:p>
    <w:p w14:paraId="1FDA4BC6" w14:textId="77777777" w:rsidR="009216C3" w:rsidRPr="00365CCC" w:rsidRDefault="009216C3" w:rsidP="009216C3">
      <w:pPr>
        <w:widowControl w:val="0"/>
        <w:suppressAutoHyphens/>
        <w:autoSpaceDE w:val="0"/>
        <w:autoSpaceDN w:val="0"/>
        <w:adjustRightInd w:val="0"/>
        <w:spacing w:line="288" w:lineRule="auto"/>
        <w:ind w:left="851" w:right="849"/>
        <w:textAlignment w:val="center"/>
        <w:rPr>
          <w:rFonts w:ascii="Arial" w:hAnsi="Arial" w:cs="Arial"/>
          <w:color w:val="000000"/>
          <w:spacing w:val="-2"/>
          <w:sz w:val="22"/>
          <w:lang w:bidi="en-US"/>
        </w:rPr>
      </w:pPr>
      <w:r w:rsidRPr="00365CCC">
        <w:rPr>
          <w:rFonts w:ascii="Arial" w:hAnsi="Arial" w:cs="Arial"/>
          <w:color w:val="000000"/>
          <w:spacing w:val="-2"/>
          <w:sz w:val="22"/>
          <w:lang w:bidi="en-US"/>
        </w:rPr>
        <w:t xml:space="preserve">“The </w:t>
      </w:r>
      <w:r w:rsidRPr="00365CCC">
        <w:rPr>
          <w:rFonts w:ascii="Arial" w:hAnsi="Arial" w:cs="Arial"/>
          <w:color w:val="000000"/>
          <w:sz w:val="22"/>
          <w:szCs w:val="24"/>
          <w:lang w:bidi="en-US"/>
        </w:rPr>
        <w:t xml:space="preserve">chairman </w:t>
      </w:r>
      <w:r w:rsidRPr="00365CCC">
        <w:rPr>
          <w:rFonts w:ascii="Arial" w:hAnsi="Arial" w:cs="Arial"/>
          <w:color w:val="000000"/>
          <w:spacing w:val="-2"/>
          <w:sz w:val="22"/>
          <w:lang w:bidi="en-US"/>
        </w:rPr>
        <w:t>of this meeting does not believe that the minutes of the meeting of the (   ) held on [date] in respect of (   ) were a correct record but his view was not upheld by the meeting and the minutes are confirmed as an accurate record of the proceedings.”</w:t>
      </w:r>
    </w:p>
    <w:p w14:paraId="1FDA4BC7" w14:textId="77777777" w:rsidR="009216C3" w:rsidRPr="00365CCC" w:rsidRDefault="009216C3" w:rsidP="009216C3">
      <w:pPr>
        <w:widowControl w:val="0"/>
        <w:suppressAutoHyphens/>
        <w:autoSpaceDE w:val="0"/>
        <w:autoSpaceDN w:val="0"/>
        <w:adjustRightInd w:val="0"/>
        <w:spacing w:line="288" w:lineRule="auto"/>
        <w:ind w:left="709"/>
        <w:textAlignment w:val="center"/>
        <w:rPr>
          <w:rFonts w:ascii="Arial" w:hAnsi="Arial" w:cs="Arial"/>
          <w:color w:val="000000"/>
          <w:spacing w:val="-2"/>
          <w:sz w:val="22"/>
          <w:lang w:bidi="en-US"/>
        </w:rPr>
      </w:pPr>
    </w:p>
    <w:p w14:paraId="1FDA4BC8" w14:textId="08653303" w:rsidR="009216C3" w:rsidRPr="00AC3819" w:rsidRDefault="009216C3" w:rsidP="009216C3">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lang w:bidi="en-US"/>
        </w:rPr>
      </w:pPr>
      <w:r w:rsidRPr="00AC3819">
        <w:rPr>
          <w:rFonts w:ascii="Arial" w:hAnsi="Arial" w:cs="Arial"/>
          <w:color w:val="000000"/>
          <w:sz w:val="22"/>
          <w:lang w:bidi="en-US"/>
        </w:rPr>
        <w:t xml:space="preserve">Upon a </w:t>
      </w:r>
      <w:r w:rsidR="00750859" w:rsidRPr="00AC3819">
        <w:rPr>
          <w:rFonts w:ascii="Arial" w:hAnsi="Arial" w:cs="Arial"/>
          <w:color w:val="000000"/>
          <w:sz w:val="22"/>
          <w:lang w:bidi="en-US"/>
        </w:rPr>
        <w:t>resolution,</w:t>
      </w:r>
      <w:r w:rsidRPr="00AC3819">
        <w:rPr>
          <w:rFonts w:ascii="Arial" w:hAnsi="Arial" w:cs="Arial"/>
          <w:color w:val="000000"/>
          <w:sz w:val="22"/>
          <w:lang w:bidi="en-US"/>
        </w:rPr>
        <w:t xml:space="preserve"> which confirms the accuracy of the minutes of a meeting, the draft minutes or recordings of the meeting for which approved minutes exist shall be destroyed.</w:t>
      </w:r>
    </w:p>
    <w:p w14:paraId="1FDA4BC9" w14:textId="77777777" w:rsidR="009216C3" w:rsidRPr="00365CCC" w:rsidRDefault="009216C3" w:rsidP="009216C3">
      <w:pPr>
        <w:pStyle w:val="Heading21"/>
        <w:numPr>
          <w:ilvl w:val="0"/>
          <w:numId w:val="0"/>
        </w:numPr>
        <w:spacing w:before="0" w:line="288" w:lineRule="auto"/>
        <w:rPr>
          <w:rFonts w:ascii="Arial" w:hAnsi="Arial" w:cs="Arial"/>
          <w:i/>
          <w:iCs/>
          <w:szCs w:val="44"/>
          <w:lang w:bidi="en-US"/>
        </w:rPr>
      </w:pPr>
      <w:bookmarkStart w:id="84" w:name="_Toc359318567"/>
      <w:bookmarkStart w:id="85" w:name="_Toc359334518"/>
      <w:bookmarkStart w:id="86" w:name="_Toc359334797"/>
      <w:bookmarkStart w:id="87" w:name="_Toc359336499"/>
    </w:p>
    <w:p w14:paraId="1FDA4BCA" w14:textId="7FD9EB97" w:rsidR="009216C3" w:rsidRPr="000D520D" w:rsidRDefault="003731E9" w:rsidP="009216C3">
      <w:pPr>
        <w:pStyle w:val="Heading21"/>
        <w:spacing w:before="0" w:line="288" w:lineRule="auto"/>
        <w:rPr>
          <w:rFonts w:ascii="Arial" w:hAnsi="Arial" w:cs="Arial"/>
          <w:i/>
          <w:iCs/>
          <w:color w:val="808080"/>
          <w:szCs w:val="44"/>
          <w:lang w:bidi="en-US"/>
        </w:rPr>
      </w:pPr>
      <w:r>
        <w:rPr>
          <w:rFonts w:ascii="Arial" w:hAnsi="Arial" w:cs="Arial"/>
          <w:color w:val="808080"/>
          <w:sz w:val="44"/>
          <w:szCs w:val="44"/>
        </w:rPr>
        <w:t>Code of Conduct, Complaints and D</w:t>
      </w:r>
      <w:r w:rsidR="009216C3" w:rsidRPr="000D520D">
        <w:rPr>
          <w:rFonts w:ascii="Arial" w:hAnsi="Arial" w:cs="Arial"/>
          <w:color w:val="808080"/>
          <w:sz w:val="44"/>
          <w:szCs w:val="44"/>
        </w:rPr>
        <w:t>ispensations</w:t>
      </w:r>
      <w:bookmarkEnd w:id="83"/>
      <w:bookmarkEnd w:id="84"/>
      <w:bookmarkEnd w:id="85"/>
      <w:bookmarkEnd w:id="86"/>
      <w:bookmarkEnd w:id="87"/>
    </w:p>
    <w:p w14:paraId="1FDA4BCB" w14:textId="77777777" w:rsidR="009216C3" w:rsidRPr="00674251" w:rsidRDefault="009216C3" w:rsidP="009216C3">
      <w:pPr>
        <w:spacing w:line="288" w:lineRule="auto"/>
        <w:rPr>
          <w:rStyle w:val="Emphasis"/>
          <w:rFonts w:ascii="Arial" w:hAnsi="Arial" w:cs="Arial"/>
        </w:rPr>
      </w:pPr>
      <w:bookmarkStart w:id="88" w:name="_Toc359318568"/>
    </w:p>
    <w:p w14:paraId="1FDA4BCC" w14:textId="2203DA4C" w:rsidR="009216C3" w:rsidRPr="003621FE" w:rsidRDefault="00907FAF" w:rsidP="003621FE">
      <w:pPr>
        <w:spacing w:line="288" w:lineRule="auto"/>
        <w:rPr>
          <w:rFonts w:ascii="Arial" w:hAnsi="Arial" w:cs="Arial"/>
          <w:i/>
          <w:iCs/>
          <w:sz w:val="22"/>
        </w:rPr>
      </w:pPr>
      <w:r>
        <w:rPr>
          <w:rStyle w:val="Emphasis"/>
          <w:rFonts w:ascii="Arial" w:hAnsi="Arial" w:cs="Arial"/>
          <w:sz w:val="22"/>
        </w:rPr>
        <w:t>See also standing order 3(s</w:t>
      </w:r>
      <w:r w:rsidR="009216C3" w:rsidRPr="00365CCC">
        <w:rPr>
          <w:rStyle w:val="Emphasis"/>
          <w:rFonts w:ascii="Arial" w:hAnsi="Arial" w:cs="Arial"/>
          <w:sz w:val="22"/>
        </w:rPr>
        <w:t>) above</w:t>
      </w:r>
      <w:bookmarkEnd w:id="88"/>
    </w:p>
    <w:p w14:paraId="1FDA4BCD" w14:textId="77777777" w:rsidR="009216C3" w:rsidRPr="00365CCC"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BCE" w14:textId="16C58AAC" w:rsidR="009216C3" w:rsidRPr="000D520D" w:rsidRDefault="003731E9" w:rsidP="009216C3">
      <w:pPr>
        <w:widowControl w:val="0"/>
        <w:suppressAutoHyphens/>
        <w:autoSpaceDE w:val="0"/>
        <w:autoSpaceDN w:val="0"/>
        <w:adjustRightInd w:val="0"/>
        <w:spacing w:line="288" w:lineRule="auto"/>
        <w:textAlignment w:val="center"/>
        <w:rPr>
          <w:rFonts w:ascii="Arial" w:hAnsi="Arial" w:cs="Arial"/>
          <w:b/>
          <w:color w:val="808080"/>
          <w:sz w:val="28"/>
          <w:szCs w:val="24"/>
          <w:lang w:bidi="en-US"/>
        </w:rPr>
      </w:pPr>
      <w:r>
        <w:rPr>
          <w:rFonts w:ascii="Arial" w:hAnsi="Arial" w:cs="Arial"/>
          <w:b/>
          <w:color w:val="808080"/>
          <w:sz w:val="28"/>
          <w:szCs w:val="24"/>
          <w:lang w:bidi="en-US"/>
        </w:rPr>
        <w:t>General</w:t>
      </w:r>
    </w:p>
    <w:p w14:paraId="1FDA4BCF" w14:textId="77777777" w:rsidR="009216C3" w:rsidRPr="00365CCC" w:rsidRDefault="009216C3" w:rsidP="009216C3">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14:paraId="1FDA4BD0" w14:textId="7DF2FF53" w:rsidR="009216C3" w:rsidRDefault="003731E9"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bCs/>
          <w:color w:val="000000"/>
          <w:sz w:val="22"/>
          <w:szCs w:val="24"/>
          <w:lang w:bidi="en-US"/>
        </w:rPr>
      </w:pPr>
      <w:r>
        <w:rPr>
          <w:rFonts w:ascii="Arial" w:hAnsi="Arial" w:cs="Arial"/>
          <w:bCs/>
          <w:color w:val="000000"/>
          <w:sz w:val="22"/>
          <w:szCs w:val="24"/>
          <w:lang w:bidi="en-US"/>
        </w:rPr>
        <w:t>The Council has adopted the Code of Conduct for City, Community, Parish and Town Councils, which will apply to all councillors and members of the public co-opted to serve on Committees and Sub Committees of the Council in respect of the entire meeting.</w:t>
      </w:r>
    </w:p>
    <w:p w14:paraId="6E3A21F7" w14:textId="664B4B15" w:rsidR="003731E9" w:rsidRDefault="003731E9" w:rsidP="003731E9">
      <w:pPr>
        <w:widowControl w:val="0"/>
        <w:suppressAutoHyphens/>
        <w:autoSpaceDE w:val="0"/>
        <w:autoSpaceDN w:val="0"/>
        <w:adjustRightInd w:val="0"/>
        <w:spacing w:line="288" w:lineRule="auto"/>
        <w:ind w:left="567"/>
        <w:textAlignment w:val="center"/>
        <w:rPr>
          <w:rFonts w:ascii="Arial" w:hAnsi="Arial" w:cs="Arial"/>
          <w:bCs/>
          <w:color w:val="000000"/>
          <w:sz w:val="22"/>
          <w:szCs w:val="24"/>
          <w:lang w:bidi="en-US"/>
        </w:rPr>
      </w:pPr>
    </w:p>
    <w:p w14:paraId="718C5E62" w14:textId="06618AB4" w:rsidR="003731E9" w:rsidRPr="00365CCC" w:rsidRDefault="003731E9" w:rsidP="003731E9">
      <w:pPr>
        <w:widowControl w:val="0"/>
        <w:suppressAutoHyphens/>
        <w:autoSpaceDE w:val="0"/>
        <w:autoSpaceDN w:val="0"/>
        <w:adjustRightInd w:val="0"/>
        <w:spacing w:line="288" w:lineRule="auto"/>
        <w:ind w:left="567"/>
        <w:textAlignment w:val="center"/>
        <w:rPr>
          <w:rFonts w:ascii="Arial" w:hAnsi="Arial" w:cs="Arial"/>
          <w:bCs/>
          <w:color w:val="000000"/>
          <w:sz w:val="22"/>
          <w:szCs w:val="24"/>
          <w:lang w:bidi="en-US"/>
        </w:rPr>
      </w:pPr>
      <w:r>
        <w:rPr>
          <w:rFonts w:ascii="Arial" w:hAnsi="Arial" w:cs="Arial"/>
          <w:bCs/>
          <w:color w:val="000000"/>
          <w:sz w:val="22"/>
          <w:szCs w:val="24"/>
          <w:lang w:bidi="en-US"/>
        </w:rPr>
        <w:t>All interests arising from the Code of Conduct adopted by the Council will be recorded in the minutes, giving the existence and nature of the interest.</w:t>
      </w:r>
    </w:p>
    <w:p w14:paraId="1FDA4BD1" w14:textId="77777777" w:rsidR="009216C3" w:rsidRPr="00365CCC" w:rsidRDefault="009216C3" w:rsidP="009216C3">
      <w:pPr>
        <w:pStyle w:val="ListParagraph"/>
        <w:spacing w:line="288" w:lineRule="auto"/>
        <w:ind w:left="153"/>
        <w:rPr>
          <w:rFonts w:ascii="Arial" w:hAnsi="Arial" w:cs="Arial"/>
          <w:color w:val="000000"/>
          <w:sz w:val="22"/>
          <w:szCs w:val="24"/>
          <w:lang w:bidi="en-US"/>
        </w:rPr>
      </w:pPr>
    </w:p>
    <w:p w14:paraId="582F4577" w14:textId="78FC6DED" w:rsidR="003731E9" w:rsidRDefault="003731E9"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Members must have particular regard to their obligation to record and leave the room for certain matters in which they have an interest as defined by the Code of Conduct or relevant legislation.</w:t>
      </w:r>
    </w:p>
    <w:p w14:paraId="071213DD" w14:textId="77777777" w:rsidR="003731E9" w:rsidRDefault="003731E9" w:rsidP="003731E9">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43619B6D" w14:textId="648CEE53" w:rsidR="00F861CD" w:rsidRDefault="00F861CD"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The Council shall maintain for public inspection, a Register of Members’ Interests that is compliant with the Code of Conduct and with relevant legislation.</w:t>
      </w:r>
    </w:p>
    <w:p w14:paraId="267D5081" w14:textId="77777777" w:rsidR="00F861CD" w:rsidRDefault="00F861CD" w:rsidP="00F861CD">
      <w:pPr>
        <w:pStyle w:val="ListParagraph"/>
        <w:rPr>
          <w:rFonts w:ascii="Arial" w:hAnsi="Arial" w:cs="Arial"/>
          <w:color w:val="000000"/>
          <w:sz w:val="22"/>
          <w:szCs w:val="24"/>
          <w:lang w:bidi="en-US"/>
        </w:rPr>
      </w:pPr>
    </w:p>
    <w:p w14:paraId="0D9FD6A0" w14:textId="60C1D3FD" w:rsidR="00F861CD" w:rsidRPr="00F861CD" w:rsidRDefault="00F861CD" w:rsidP="00F861CD">
      <w:pPr>
        <w:widowControl w:val="0"/>
        <w:suppressAutoHyphens/>
        <w:autoSpaceDE w:val="0"/>
        <w:autoSpaceDN w:val="0"/>
        <w:adjustRightInd w:val="0"/>
        <w:spacing w:line="288" w:lineRule="auto"/>
        <w:ind w:left="567"/>
        <w:textAlignment w:val="center"/>
        <w:rPr>
          <w:rFonts w:ascii="Arial" w:hAnsi="Arial" w:cs="Arial"/>
          <w:b/>
          <w:color w:val="000000"/>
          <w:sz w:val="22"/>
          <w:szCs w:val="24"/>
          <w:lang w:bidi="en-US"/>
        </w:rPr>
      </w:pPr>
      <w:r w:rsidRPr="00F861CD">
        <w:rPr>
          <w:rFonts w:ascii="Arial" w:hAnsi="Arial" w:cs="Arial"/>
          <w:b/>
          <w:color w:val="000000"/>
          <w:sz w:val="22"/>
          <w:szCs w:val="24"/>
          <w:lang w:bidi="en-US"/>
        </w:rPr>
        <w:t>Members and the Code of Conduct</w:t>
      </w:r>
    </w:p>
    <w:p w14:paraId="12947659" w14:textId="77777777" w:rsidR="00F861CD" w:rsidRDefault="00F861CD" w:rsidP="00F861CD">
      <w:pPr>
        <w:pStyle w:val="ListParagraph"/>
        <w:rPr>
          <w:rFonts w:ascii="Arial" w:hAnsi="Arial" w:cs="Arial"/>
          <w:color w:val="000000"/>
          <w:sz w:val="22"/>
          <w:szCs w:val="24"/>
          <w:lang w:bidi="en-US"/>
        </w:rPr>
      </w:pPr>
    </w:p>
    <w:p w14:paraId="0E8D70A9" w14:textId="77777777" w:rsidR="00F861CD" w:rsidRDefault="00F861CD"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All councillors and members of the public co-opted to serve on Council committees and sub committees shall observe the Code of Conduct adopted by the Council.</w:t>
      </w:r>
    </w:p>
    <w:p w14:paraId="08A1B807" w14:textId="77777777" w:rsidR="00F861CD" w:rsidRDefault="00F861CD" w:rsidP="00F861CD">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2990461B" w14:textId="77777777" w:rsidR="00F861CD" w:rsidRDefault="00F861CD"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 xml:space="preserve">All councillors and members of the public co-opted to serve on Council committees and </w:t>
      </w:r>
      <w:r>
        <w:rPr>
          <w:rFonts w:ascii="Arial" w:hAnsi="Arial" w:cs="Arial"/>
          <w:color w:val="000000"/>
          <w:sz w:val="22"/>
          <w:szCs w:val="24"/>
          <w:lang w:bidi="en-US"/>
        </w:rPr>
        <w:lastRenderedPageBreak/>
        <w:t>sub committees shall maintain a Register of Disclosable Pecuniary Interests, and must update their register by notifying the Monitoring Officer and Clerk of any changes, within 28 days.</w:t>
      </w:r>
    </w:p>
    <w:p w14:paraId="1EDE3FA5" w14:textId="77777777" w:rsidR="00F861CD" w:rsidRDefault="00F861CD" w:rsidP="00F861CD">
      <w:pPr>
        <w:pStyle w:val="ListParagraph"/>
        <w:rPr>
          <w:rFonts w:ascii="Arial" w:hAnsi="Arial" w:cs="Arial"/>
          <w:color w:val="000000"/>
          <w:sz w:val="22"/>
          <w:szCs w:val="24"/>
          <w:lang w:bidi="en-US"/>
        </w:rPr>
      </w:pPr>
    </w:p>
    <w:p w14:paraId="5B26E893" w14:textId="77777777" w:rsidR="00F861CD" w:rsidRDefault="00F861CD"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All councillors shall undertake training in the Code of Conduct within 6 months of the delivery of their Declaration of Acceptance of Office.</w:t>
      </w:r>
    </w:p>
    <w:p w14:paraId="7EB53407" w14:textId="77777777" w:rsidR="00F861CD" w:rsidRDefault="00F861CD" w:rsidP="00F861CD">
      <w:pPr>
        <w:pStyle w:val="ListParagraph"/>
        <w:rPr>
          <w:rFonts w:ascii="Arial" w:hAnsi="Arial" w:cs="Arial"/>
          <w:color w:val="000000"/>
          <w:sz w:val="22"/>
          <w:szCs w:val="24"/>
          <w:lang w:bidi="en-US"/>
        </w:rPr>
      </w:pPr>
    </w:p>
    <w:p w14:paraId="40D06583" w14:textId="77777777" w:rsidR="00F861CD" w:rsidRDefault="00F861CD"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Unless</w:t>
      </w:r>
      <w:r w:rsidR="009216C3" w:rsidRPr="00365CCC">
        <w:rPr>
          <w:rFonts w:ascii="Arial" w:hAnsi="Arial" w:cs="Arial"/>
          <w:color w:val="000000"/>
          <w:sz w:val="22"/>
          <w:szCs w:val="24"/>
          <w:lang w:bidi="en-US"/>
        </w:rPr>
        <w:t xml:space="preserve"> granted a dispensation, a councillor or non-councillor with voting rights </w:t>
      </w:r>
      <w:r>
        <w:rPr>
          <w:rFonts w:ascii="Arial" w:hAnsi="Arial" w:cs="Arial"/>
          <w:color w:val="000000"/>
          <w:sz w:val="22"/>
          <w:szCs w:val="24"/>
          <w:lang w:bidi="en-US"/>
        </w:rPr>
        <w:t>who has a Disclosable Pecuniary Interest in relation to any item being transacted at a meeting, shall leave the room whenever the item is being discussed, including any part of the meeting where the public are entitled to speak.</w:t>
      </w:r>
    </w:p>
    <w:p w14:paraId="1FDA4BD3" w14:textId="5124DC93" w:rsidR="009216C3" w:rsidRPr="00365CCC" w:rsidRDefault="009216C3" w:rsidP="00F861CD">
      <w:pPr>
        <w:pStyle w:val="ListParagraph"/>
        <w:rPr>
          <w:rFonts w:ascii="Arial" w:hAnsi="Arial" w:cs="Arial"/>
          <w:color w:val="000000"/>
          <w:sz w:val="22"/>
          <w:szCs w:val="24"/>
          <w:lang w:bidi="en-US"/>
        </w:rPr>
      </w:pPr>
    </w:p>
    <w:p w14:paraId="7FD5347B" w14:textId="77777777" w:rsidR="00F861CD" w:rsidRDefault="009216C3"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U</w:t>
      </w:r>
      <w:r w:rsidR="00F861CD">
        <w:rPr>
          <w:rFonts w:ascii="Arial" w:hAnsi="Arial" w:cs="Arial"/>
          <w:color w:val="000000"/>
          <w:sz w:val="22"/>
          <w:szCs w:val="24"/>
          <w:lang w:bidi="en-US"/>
        </w:rPr>
        <w:t>nless</w:t>
      </w:r>
      <w:r w:rsidRPr="00365CCC">
        <w:rPr>
          <w:rFonts w:ascii="Arial" w:hAnsi="Arial" w:cs="Arial"/>
          <w:color w:val="000000"/>
          <w:sz w:val="22"/>
          <w:szCs w:val="24"/>
          <w:lang w:bidi="en-US"/>
        </w:rPr>
        <w:t xml:space="preserve"> granted a dispensation, a councillor or non-councillor with voting rights </w:t>
      </w:r>
      <w:r w:rsidR="00F861CD">
        <w:rPr>
          <w:rFonts w:ascii="Arial" w:hAnsi="Arial" w:cs="Arial"/>
          <w:color w:val="000000"/>
          <w:sz w:val="22"/>
          <w:szCs w:val="24"/>
          <w:lang w:bidi="en-US"/>
        </w:rPr>
        <w:t>who has registered a Non-Registerable Interest in relation to any item being transacted at a meeting, shall leave the room whenever the item is being discussed, including any part of the meeting where the public are entitled to speak.</w:t>
      </w:r>
    </w:p>
    <w:p w14:paraId="314B549C" w14:textId="77777777" w:rsidR="00F861CD" w:rsidRDefault="00F861CD" w:rsidP="00F861CD">
      <w:pPr>
        <w:pStyle w:val="ListParagraph"/>
        <w:rPr>
          <w:rFonts w:ascii="Arial" w:hAnsi="Arial" w:cs="Arial"/>
          <w:color w:val="000000"/>
          <w:sz w:val="22"/>
          <w:szCs w:val="24"/>
          <w:lang w:bidi="en-US"/>
        </w:rPr>
      </w:pPr>
    </w:p>
    <w:p w14:paraId="2AC2CEFB" w14:textId="77777777" w:rsidR="00FA0BD7" w:rsidRDefault="00FA0BD7"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Where a non-registerable interest arises from membership of an outside body as defined in 3.5a of the Council’s Code of Conduct, a councillor may remain in the room to address the meeting, provide a short statement and answer questions for no more than three (3) minutes before leaving the room at the request of the Chairman.</w:t>
      </w:r>
    </w:p>
    <w:p w14:paraId="0E8B3CC4" w14:textId="77777777" w:rsidR="00FA0BD7" w:rsidRDefault="00FA0BD7" w:rsidP="00FA0BD7">
      <w:pPr>
        <w:pStyle w:val="ListParagraph"/>
        <w:rPr>
          <w:rFonts w:ascii="Arial" w:hAnsi="Arial" w:cs="Arial"/>
          <w:color w:val="000000"/>
          <w:sz w:val="22"/>
          <w:szCs w:val="24"/>
          <w:lang w:bidi="en-US"/>
        </w:rPr>
      </w:pPr>
    </w:p>
    <w:p w14:paraId="70183B97" w14:textId="77777777" w:rsidR="00FA0BD7" w:rsidRDefault="00FA0BD7"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You must record in a Register of Interests maintained by the Proper Officer any gifts or hospitality that you are offered or receive in connection with your official duties as a member and the source of the gift or hospitality that could be seen by the public as likely to influence your judgement in these matters.</w:t>
      </w:r>
    </w:p>
    <w:p w14:paraId="6CB304D1" w14:textId="77777777" w:rsidR="00FA0BD7" w:rsidRDefault="00FA0BD7" w:rsidP="00FA0BD7">
      <w:pPr>
        <w:pStyle w:val="ListParagraph"/>
        <w:rPr>
          <w:rFonts w:ascii="Arial" w:hAnsi="Arial" w:cs="Arial"/>
          <w:color w:val="000000"/>
          <w:sz w:val="22"/>
          <w:szCs w:val="24"/>
          <w:lang w:bidi="en-US"/>
        </w:rPr>
      </w:pPr>
    </w:p>
    <w:p w14:paraId="1FDA4BD4" w14:textId="3E4BECBC" w:rsidR="009216C3" w:rsidRDefault="00FA0BD7"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 xml:space="preserve">A member of the Council may, for the purposes of his/her duty as a member but not otherwise, inspect any document which has been considered by a Committee of the Council. The Proper Officer or Solicitor </w:t>
      </w:r>
      <w:r w:rsidR="00B6134B">
        <w:rPr>
          <w:rFonts w:ascii="Arial" w:hAnsi="Arial" w:cs="Arial"/>
          <w:color w:val="000000"/>
          <w:sz w:val="22"/>
          <w:szCs w:val="24"/>
          <w:lang w:bidi="en-US"/>
        </w:rPr>
        <w:t>to the Council may decline to allow inspection of any document which is protected by other legislation, or in the event of legal proceedings</w:t>
      </w:r>
      <w:r w:rsidR="00A635B0">
        <w:rPr>
          <w:rFonts w:ascii="Arial" w:hAnsi="Arial" w:cs="Arial"/>
          <w:color w:val="000000"/>
          <w:sz w:val="22"/>
          <w:szCs w:val="24"/>
          <w:lang w:bidi="en-US"/>
        </w:rPr>
        <w:t>, would be protected by privilege arising from the relationship between solicitor and client. All minutes kept for any Committee shall be open for inspection of any member of the Council, during office hours.</w:t>
      </w:r>
    </w:p>
    <w:p w14:paraId="2AFFD37A" w14:textId="77777777" w:rsidR="00A635B0" w:rsidRDefault="00A635B0" w:rsidP="00A635B0">
      <w:pPr>
        <w:pStyle w:val="ListParagraph"/>
        <w:rPr>
          <w:rFonts w:ascii="Arial" w:hAnsi="Arial" w:cs="Arial"/>
          <w:color w:val="000000"/>
          <w:sz w:val="22"/>
          <w:szCs w:val="24"/>
          <w:lang w:bidi="en-US"/>
        </w:rPr>
      </w:pPr>
    </w:p>
    <w:p w14:paraId="01C5AF09" w14:textId="7E9FBC79" w:rsidR="00A635B0" w:rsidRPr="00A635B0" w:rsidRDefault="00A635B0" w:rsidP="00A635B0">
      <w:pPr>
        <w:widowControl w:val="0"/>
        <w:suppressAutoHyphens/>
        <w:autoSpaceDE w:val="0"/>
        <w:autoSpaceDN w:val="0"/>
        <w:adjustRightInd w:val="0"/>
        <w:spacing w:line="288" w:lineRule="auto"/>
        <w:ind w:left="567"/>
        <w:textAlignment w:val="center"/>
        <w:rPr>
          <w:rFonts w:ascii="Arial" w:hAnsi="Arial" w:cs="Arial"/>
          <w:b/>
          <w:color w:val="000000"/>
          <w:sz w:val="22"/>
          <w:szCs w:val="24"/>
          <w:lang w:bidi="en-US"/>
        </w:rPr>
      </w:pPr>
      <w:r w:rsidRPr="00A635B0">
        <w:rPr>
          <w:rFonts w:ascii="Arial" w:hAnsi="Arial" w:cs="Arial"/>
          <w:b/>
          <w:color w:val="000000"/>
          <w:sz w:val="22"/>
          <w:szCs w:val="24"/>
          <w:lang w:bidi="en-US"/>
        </w:rPr>
        <w:t>Allegations of breaches of the Code of Conduct</w:t>
      </w:r>
    </w:p>
    <w:p w14:paraId="1FDA4BD5" w14:textId="77777777" w:rsidR="009216C3" w:rsidRPr="00365CCC" w:rsidRDefault="009216C3" w:rsidP="009216C3">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14:paraId="0A7FC196" w14:textId="77777777" w:rsidR="00A635B0" w:rsidRDefault="00A635B0"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Notification of any complaint shall remain confidential to the Proper Officer of the Council until such time as the matter has been concluded, when the outcome of the complaint shall be reported to Full Council.</w:t>
      </w:r>
    </w:p>
    <w:p w14:paraId="3F6FD263" w14:textId="77777777" w:rsidR="00A635B0" w:rsidRDefault="00A635B0" w:rsidP="00A635B0">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3718F73D" w14:textId="77777777" w:rsidR="00A635B0" w:rsidRDefault="00A635B0"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Where the notification relates to a complaint made by the Proper Officer, the Proper Officer shall notify the Chairman of that fact, who, upon receipt of such notification, shall nominate a person to assume the duties of the Proper Officer set out in this Standing Order, who shall continue to act in respect of that matter until the complaint is resolved.</w:t>
      </w:r>
    </w:p>
    <w:p w14:paraId="53D1BA46" w14:textId="77777777" w:rsidR="00A635B0" w:rsidRDefault="00A635B0" w:rsidP="00A635B0">
      <w:pPr>
        <w:pStyle w:val="ListParagraph"/>
        <w:rPr>
          <w:rFonts w:ascii="Arial" w:hAnsi="Arial" w:cs="Arial"/>
          <w:b/>
          <w:color w:val="000000"/>
          <w:sz w:val="22"/>
          <w:szCs w:val="24"/>
          <w:lang w:bidi="en-US"/>
        </w:rPr>
      </w:pPr>
    </w:p>
    <w:p w14:paraId="4C9D79B0" w14:textId="77777777" w:rsidR="00A635B0" w:rsidRDefault="00A635B0"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lastRenderedPageBreak/>
        <w:t>Where a notification relates to a complaint made by an employee (not being the Proper Officer) the Proper Officer shall ensure that the employee in question does not deal with any aspect of the complaint.</w:t>
      </w:r>
    </w:p>
    <w:p w14:paraId="50523EA9" w14:textId="77777777" w:rsidR="00A635B0" w:rsidRDefault="00A635B0" w:rsidP="00A635B0">
      <w:pPr>
        <w:pStyle w:val="ListParagraph"/>
        <w:rPr>
          <w:rFonts w:ascii="Arial" w:hAnsi="Arial" w:cs="Arial"/>
          <w:b/>
          <w:color w:val="000000"/>
          <w:sz w:val="22"/>
          <w:szCs w:val="24"/>
          <w:lang w:bidi="en-US"/>
        </w:rPr>
      </w:pPr>
    </w:p>
    <w:p w14:paraId="74B38E8F" w14:textId="77777777" w:rsidR="00A635B0" w:rsidRDefault="00A635B0"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The Council may:</w:t>
      </w:r>
    </w:p>
    <w:p w14:paraId="2770E954" w14:textId="79C6A1AD" w:rsidR="00A635B0" w:rsidRDefault="00A635B0" w:rsidP="00A635B0">
      <w:pPr>
        <w:pStyle w:val="ListParagraph"/>
        <w:numPr>
          <w:ilvl w:val="0"/>
          <w:numId w:val="47"/>
        </w:numPr>
        <w:rPr>
          <w:rFonts w:ascii="Arial" w:hAnsi="Arial" w:cs="Arial"/>
          <w:color w:val="000000"/>
          <w:sz w:val="22"/>
          <w:szCs w:val="24"/>
          <w:lang w:bidi="en-US"/>
        </w:rPr>
      </w:pPr>
      <w:r w:rsidRPr="00A635B0">
        <w:rPr>
          <w:rFonts w:ascii="Arial" w:hAnsi="Arial" w:cs="Arial"/>
          <w:color w:val="000000"/>
          <w:sz w:val="22"/>
          <w:szCs w:val="24"/>
          <w:lang w:bidi="en-US"/>
        </w:rPr>
        <w:t>Provide information or evidence</w:t>
      </w:r>
      <w:r>
        <w:rPr>
          <w:rFonts w:ascii="Arial" w:hAnsi="Arial" w:cs="Arial"/>
          <w:color w:val="000000"/>
          <w:sz w:val="22"/>
          <w:szCs w:val="24"/>
          <w:lang w:bidi="en-US"/>
        </w:rPr>
        <w:t xml:space="preserve"> where such disclosure is necessary to progress an investigation of the complaint or is required by law;</w:t>
      </w:r>
    </w:p>
    <w:p w14:paraId="543560AF" w14:textId="65C337A8" w:rsidR="00A635B0" w:rsidRDefault="00A635B0" w:rsidP="00A635B0">
      <w:pPr>
        <w:pStyle w:val="ListParagraph"/>
        <w:numPr>
          <w:ilvl w:val="0"/>
          <w:numId w:val="47"/>
        </w:numPr>
        <w:rPr>
          <w:rFonts w:ascii="Arial" w:hAnsi="Arial" w:cs="Arial"/>
          <w:color w:val="000000"/>
          <w:sz w:val="22"/>
          <w:szCs w:val="24"/>
          <w:lang w:bidi="en-US"/>
        </w:rPr>
      </w:pPr>
      <w:r>
        <w:rPr>
          <w:rFonts w:ascii="Arial" w:hAnsi="Arial" w:cs="Arial"/>
          <w:color w:val="000000"/>
          <w:sz w:val="22"/>
          <w:szCs w:val="24"/>
          <w:lang w:bidi="en-US"/>
        </w:rPr>
        <w:t>Seek information relevant to the complaint from the person or body with statutory responsibility for investigation of that matter.</w:t>
      </w:r>
    </w:p>
    <w:p w14:paraId="0D3B1FB2" w14:textId="77777777" w:rsidR="00A635B0" w:rsidRPr="00A635B0" w:rsidRDefault="00A635B0" w:rsidP="00A635B0">
      <w:pPr>
        <w:pStyle w:val="ListParagraph"/>
        <w:ind w:left="1080"/>
        <w:rPr>
          <w:rFonts w:ascii="Arial" w:hAnsi="Arial" w:cs="Arial"/>
          <w:color w:val="000000"/>
          <w:sz w:val="22"/>
          <w:szCs w:val="24"/>
          <w:lang w:bidi="en-US"/>
        </w:rPr>
      </w:pPr>
    </w:p>
    <w:p w14:paraId="5D58917E" w14:textId="77777777" w:rsidR="00D04627" w:rsidRDefault="00D04627"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References to a notification shall be taken to refer to a communication of any kind which relates to a breach or an alleged breach of the Code of Conduct by a councillor.</w:t>
      </w:r>
    </w:p>
    <w:p w14:paraId="0B76B003" w14:textId="77777777" w:rsidR="00D04627" w:rsidRDefault="00D04627" w:rsidP="00D0462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0682BA72" w14:textId="77777777" w:rsidR="00D04627" w:rsidRPr="00D04627" w:rsidRDefault="00D04627"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b/>
          <w:color w:val="000000"/>
          <w:sz w:val="22"/>
          <w:szCs w:val="24"/>
          <w:lang w:bidi="en-US"/>
        </w:rPr>
        <w:t>Upon notification by the Monitoring Officer of the Unitary Council that a councillor or non-councillor with voting rights has breached the Council’s Code of Conduct, the Council shall consider any recommendations of the Monitoring Officer and what, if any, action to take against him/her in accordance with the recommendations. The Council has no ability to impose its own sanctions against a member found to be in breach of the Code of Conduct.</w:t>
      </w:r>
    </w:p>
    <w:p w14:paraId="60376D8C" w14:textId="77777777" w:rsidR="00D04627" w:rsidRDefault="00D04627" w:rsidP="00D04627">
      <w:pPr>
        <w:pStyle w:val="ListParagraph"/>
        <w:rPr>
          <w:rFonts w:ascii="Arial" w:hAnsi="Arial" w:cs="Arial"/>
          <w:b/>
          <w:color w:val="000000"/>
          <w:sz w:val="22"/>
          <w:szCs w:val="24"/>
          <w:lang w:bidi="en-US"/>
        </w:rPr>
      </w:pPr>
    </w:p>
    <w:p w14:paraId="634BCA79" w14:textId="77777777" w:rsidR="00D04627" w:rsidRDefault="00D04627" w:rsidP="00D04627">
      <w:pPr>
        <w:widowControl w:val="0"/>
        <w:suppressAutoHyphens/>
        <w:autoSpaceDE w:val="0"/>
        <w:autoSpaceDN w:val="0"/>
        <w:adjustRightInd w:val="0"/>
        <w:spacing w:line="288" w:lineRule="auto"/>
        <w:ind w:left="567"/>
        <w:textAlignment w:val="center"/>
        <w:rPr>
          <w:rFonts w:ascii="Arial" w:hAnsi="Arial" w:cs="Arial"/>
          <w:b/>
          <w:color w:val="000000"/>
          <w:sz w:val="22"/>
          <w:szCs w:val="24"/>
          <w:lang w:bidi="en-US"/>
        </w:rPr>
      </w:pPr>
      <w:r>
        <w:rPr>
          <w:rFonts w:ascii="Arial" w:hAnsi="Arial" w:cs="Arial"/>
          <w:b/>
          <w:color w:val="000000"/>
          <w:sz w:val="22"/>
          <w:szCs w:val="24"/>
          <w:lang w:bidi="en-US"/>
        </w:rPr>
        <w:t>Such action excludes disqualification or suspension from office but may include removal from one or more committees of the Council or restricted access to Council premises except to attend meetings.</w:t>
      </w:r>
    </w:p>
    <w:p w14:paraId="32AAC63E" w14:textId="77777777" w:rsidR="00D04627" w:rsidRDefault="00D04627" w:rsidP="00D04627">
      <w:pPr>
        <w:widowControl w:val="0"/>
        <w:suppressAutoHyphens/>
        <w:autoSpaceDE w:val="0"/>
        <w:autoSpaceDN w:val="0"/>
        <w:adjustRightInd w:val="0"/>
        <w:spacing w:line="288" w:lineRule="auto"/>
        <w:ind w:left="567"/>
        <w:textAlignment w:val="center"/>
        <w:rPr>
          <w:rFonts w:ascii="Arial" w:hAnsi="Arial" w:cs="Arial"/>
          <w:b/>
          <w:color w:val="000000"/>
          <w:sz w:val="22"/>
          <w:szCs w:val="24"/>
          <w:lang w:bidi="en-US"/>
        </w:rPr>
      </w:pPr>
    </w:p>
    <w:p w14:paraId="4D5274C2" w14:textId="77777777" w:rsidR="00D04627" w:rsidRDefault="00D04627" w:rsidP="00D04627">
      <w:pPr>
        <w:widowControl w:val="0"/>
        <w:suppressAutoHyphens/>
        <w:autoSpaceDE w:val="0"/>
        <w:autoSpaceDN w:val="0"/>
        <w:adjustRightInd w:val="0"/>
        <w:spacing w:line="288" w:lineRule="auto"/>
        <w:ind w:left="567"/>
        <w:textAlignment w:val="center"/>
        <w:rPr>
          <w:rFonts w:ascii="Arial" w:hAnsi="Arial" w:cs="Arial"/>
          <w:b/>
          <w:color w:val="000000"/>
          <w:sz w:val="22"/>
          <w:szCs w:val="24"/>
          <w:lang w:bidi="en-US"/>
        </w:rPr>
      </w:pPr>
      <w:r>
        <w:rPr>
          <w:rFonts w:ascii="Arial" w:hAnsi="Arial" w:cs="Arial"/>
          <w:b/>
          <w:color w:val="000000"/>
          <w:sz w:val="22"/>
          <w:szCs w:val="24"/>
          <w:lang w:bidi="en-US"/>
        </w:rPr>
        <w:t>Dispensations</w:t>
      </w:r>
    </w:p>
    <w:p w14:paraId="1FDA4BD7" w14:textId="77777777" w:rsidR="009216C3" w:rsidRPr="00365CCC" w:rsidRDefault="009216C3" w:rsidP="009216C3">
      <w:pPr>
        <w:pStyle w:val="ListParagraph"/>
        <w:spacing w:line="288" w:lineRule="auto"/>
        <w:ind w:left="153"/>
        <w:rPr>
          <w:rFonts w:ascii="Arial" w:hAnsi="Arial" w:cs="Arial"/>
          <w:color w:val="000000"/>
          <w:sz w:val="22"/>
          <w:szCs w:val="24"/>
          <w:lang w:bidi="en-US"/>
        </w:rPr>
      </w:pPr>
    </w:p>
    <w:p w14:paraId="00F5AC36" w14:textId="77777777" w:rsidR="00D04627" w:rsidRPr="00D04627" w:rsidRDefault="00D04627" w:rsidP="00D04627">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b/>
          <w:color w:val="000000"/>
          <w:sz w:val="22"/>
          <w:szCs w:val="24"/>
          <w:lang w:bidi="en-US"/>
        </w:rPr>
        <w:t xml:space="preserve">Dispensation requests shall be in writing and submitted to the Proper Officer </w:t>
      </w:r>
      <w:r w:rsidRPr="00D04627">
        <w:rPr>
          <w:rFonts w:ascii="Arial" w:hAnsi="Arial" w:cs="Arial"/>
          <w:color w:val="000000"/>
          <w:sz w:val="22"/>
          <w:szCs w:val="24"/>
          <w:lang w:bidi="en-US"/>
        </w:rPr>
        <w:t>as soon as possible before the meeting, or failing that, at the start of the meeting for which the dispensation is required.</w:t>
      </w:r>
    </w:p>
    <w:p w14:paraId="7E9A1EA0" w14:textId="77777777" w:rsidR="00D04627" w:rsidRPr="00D04627" w:rsidRDefault="00D04627" w:rsidP="00D0462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1FDA4BD8" w14:textId="6BDC5447" w:rsidR="009216C3" w:rsidRPr="00365CCC" w:rsidRDefault="009216C3" w:rsidP="00D04627">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A decision as to whether to grant a dispensation shall be made</w:t>
      </w:r>
      <w:r w:rsidR="00AC3819">
        <w:rPr>
          <w:rFonts w:ascii="Arial" w:hAnsi="Arial" w:cs="Arial"/>
          <w:color w:val="000000"/>
          <w:sz w:val="22"/>
          <w:szCs w:val="24"/>
          <w:lang w:bidi="en-US"/>
        </w:rPr>
        <w:t xml:space="preserve"> </w:t>
      </w:r>
      <w:r w:rsidRPr="00365CCC">
        <w:rPr>
          <w:rFonts w:ascii="Arial" w:hAnsi="Arial" w:cs="Arial"/>
          <w:color w:val="000000"/>
          <w:sz w:val="22"/>
          <w:szCs w:val="24"/>
          <w:lang w:bidi="en-US"/>
        </w:rPr>
        <w:t>by a meeting of the council, or committee or sub-committee for which the dispensation is required and that decision is final.</w:t>
      </w:r>
    </w:p>
    <w:p w14:paraId="1FDA4BD9" w14:textId="77777777" w:rsidR="009216C3" w:rsidRPr="00365CCC" w:rsidRDefault="009216C3" w:rsidP="009216C3">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14:paraId="1FDA4BDA" w14:textId="77777777" w:rsidR="009216C3" w:rsidRPr="00365CCC" w:rsidRDefault="009216C3" w:rsidP="009216C3">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A dispensation request shall confirm:</w:t>
      </w:r>
    </w:p>
    <w:p w14:paraId="1FDA4BDB" w14:textId="77777777" w:rsidR="009216C3" w:rsidRPr="00365CCC" w:rsidRDefault="009216C3" w:rsidP="009216C3">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the description and the nature of the disclosable pecuniary interest or other interest to which the request for the dispensation relates; </w:t>
      </w:r>
    </w:p>
    <w:p w14:paraId="1FDA4BDC" w14:textId="77777777" w:rsidR="009216C3" w:rsidRPr="00365CCC" w:rsidRDefault="009216C3" w:rsidP="009216C3">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whether the dispensation is required to participate at a meeting in a discussion only or a discussion and a vote;</w:t>
      </w:r>
    </w:p>
    <w:p w14:paraId="1FDA4BDD" w14:textId="77777777" w:rsidR="009216C3" w:rsidRPr="00365CCC" w:rsidRDefault="009216C3" w:rsidP="009216C3">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the date of the meeting or the period (not exceeding four years) for which the dispensation is sought; and </w:t>
      </w:r>
    </w:p>
    <w:p w14:paraId="1FDA4BDE" w14:textId="77777777" w:rsidR="009216C3" w:rsidRPr="00365CCC" w:rsidRDefault="009216C3" w:rsidP="009216C3">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an explanation as to why the dispensation is sought.</w:t>
      </w:r>
    </w:p>
    <w:p w14:paraId="1FDA4BDF" w14:textId="77777777" w:rsidR="009216C3" w:rsidRPr="00365CCC" w:rsidRDefault="009216C3" w:rsidP="009216C3">
      <w:pPr>
        <w:pStyle w:val="ListParagraph"/>
        <w:spacing w:line="288" w:lineRule="auto"/>
        <w:ind w:left="153"/>
        <w:rPr>
          <w:rFonts w:ascii="Arial" w:hAnsi="Arial" w:cs="Arial"/>
          <w:b/>
          <w:bCs/>
          <w:color w:val="000000"/>
          <w:spacing w:val="-2"/>
          <w:sz w:val="22"/>
          <w:szCs w:val="24"/>
          <w:lang w:bidi="en-US"/>
        </w:rPr>
      </w:pPr>
    </w:p>
    <w:p w14:paraId="1FDA4BE0" w14:textId="710C16B4" w:rsidR="009216C3" w:rsidRPr="00D04627" w:rsidRDefault="009216C3" w:rsidP="009216C3">
      <w:pPr>
        <w:widowControl w:val="0"/>
        <w:numPr>
          <w:ilvl w:val="0"/>
          <w:numId w:val="10"/>
        </w:numPr>
        <w:tabs>
          <w:tab w:val="left" w:pos="1134"/>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AC3819">
        <w:rPr>
          <w:rFonts w:ascii="Arial" w:hAnsi="Arial" w:cs="Arial"/>
          <w:bCs/>
          <w:color w:val="000000"/>
          <w:spacing w:val="-2"/>
          <w:sz w:val="22"/>
          <w:szCs w:val="24"/>
          <w:lang w:bidi="en-US"/>
        </w:rPr>
        <w:t xml:space="preserve">Subject to standing orders </w:t>
      </w:r>
      <w:r w:rsidR="00090F38">
        <w:rPr>
          <w:rFonts w:ascii="Arial" w:hAnsi="Arial" w:cs="Arial"/>
          <w:bCs/>
          <w:color w:val="000000"/>
          <w:spacing w:val="-2"/>
          <w:sz w:val="22"/>
          <w:szCs w:val="24"/>
          <w:lang w:bidi="en-US"/>
        </w:rPr>
        <w:t>14</w:t>
      </w:r>
      <w:r w:rsidR="00D04627">
        <w:rPr>
          <w:rFonts w:ascii="Arial" w:hAnsi="Arial" w:cs="Arial"/>
          <w:bCs/>
          <w:color w:val="000000"/>
          <w:spacing w:val="-2"/>
          <w:sz w:val="22"/>
          <w:szCs w:val="24"/>
          <w:lang w:bidi="en-US"/>
        </w:rPr>
        <w:t>(r</w:t>
      </w:r>
      <w:r w:rsidRPr="00AC3819">
        <w:rPr>
          <w:rFonts w:ascii="Arial" w:hAnsi="Arial" w:cs="Arial"/>
          <w:bCs/>
          <w:color w:val="000000"/>
          <w:spacing w:val="-2"/>
          <w:sz w:val="22"/>
          <w:szCs w:val="24"/>
          <w:lang w:bidi="en-US"/>
        </w:rPr>
        <w:t xml:space="preserve">) </w:t>
      </w:r>
      <w:r w:rsidR="00D04627">
        <w:rPr>
          <w:rFonts w:ascii="Arial" w:hAnsi="Arial" w:cs="Arial"/>
          <w:bCs/>
          <w:color w:val="000000"/>
          <w:spacing w:val="-2"/>
          <w:sz w:val="22"/>
          <w:szCs w:val="24"/>
          <w:lang w:bidi="en-US"/>
        </w:rPr>
        <w:t>and (t</w:t>
      </w:r>
      <w:r w:rsidRPr="00AC3819">
        <w:rPr>
          <w:rFonts w:ascii="Arial" w:hAnsi="Arial" w:cs="Arial"/>
          <w:bCs/>
          <w:color w:val="000000"/>
          <w:spacing w:val="-2"/>
          <w:sz w:val="22"/>
          <w:szCs w:val="24"/>
          <w:lang w:bidi="en-US"/>
        </w:rPr>
        <w:t>) above, dispensations requests shall be considered</w:t>
      </w:r>
      <w:r w:rsidR="00AC3819">
        <w:rPr>
          <w:rFonts w:ascii="Arial" w:hAnsi="Arial" w:cs="Arial"/>
          <w:bCs/>
          <w:color w:val="000000"/>
          <w:spacing w:val="-2"/>
          <w:sz w:val="22"/>
          <w:szCs w:val="24"/>
          <w:lang w:bidi="en-US"/>
        </w:rPr>
        <w:t xml:space="preserve"> </w:t>
      </w:r>
      <w:r w:rsidRPr="00AC3819">
        <w:rPr>
          <w:rFonts w:ascii="Arial" w:hAnsi="Arial" w:cs="Arial"/>
          <w:bCs/>
          <w:color w:val="000000"/>
          <w:spacing w:val="-2"/>
          <w:sz w:val="22"/>
          <w:szCs w:val="24"/>
          <w:lang w:bidi="en-US"/>
        </w:rPr>
        <w:t>at the beginning of the meeting of the council, or committee or a sub-committee for which</w:t>
      </w:r>
      <w:r w:rsidR="00AC3819">
        <w:rPr>
          <w:rFonts w:ascii="Arial" w:hAnsi="Arial" w:cs="Arial"/>
          <w:bCs/>
          <w:color w:val="000000"/>
          <w:spacing w:val="-2"/>
          <w:sz w:val="22"/>
          <w:szCs w:val="24"/>
          <w:lang w:bidi="en-US"/>
        </w:rPr>
        <w:t xml:space="preserve"> the dispensation is required</w:t>
      </w:r>
      <w:r w:rsidRPr="00AC3819">
        <w:rPr>
          <w:rFonts w:ascii="Arial" w:hAnsi="Arial" w:cs="Arial"/>
          <w:bCs/>
          <w:color w:val="000000"/>
          <w:spacing w:val="-2"/>
          <w:sz w:val="22"/>
          <w:szCs w:val="24"/>
          <w:lang w:bidi="en-US"/>
        </w:rPr>
        <w:t>.</w:t>
      </w:r>
    </w:p>
    <w:p w14:paraId="77CFDDAA" w14:textId="77777777" w:rsidR="00D04627" w:rsidRPr="00AC3819" w:rsidRDefault="00D04627" w:rsidP="00D04627">
      <w:pPr>
        <w:widowControl w:val="0"/>
        <w:tabs>
          <w:tab w:val="left" w:pos="1134"/>
        </w:tabs>
        <w:suppressAutoHyphens/>
        <w:autoSpaceDE w:val="0"/>
        <w:autoSpaceDN w:val="0"/>
        <w:adjustRightInd w:val="0"/>
        <w:spacing w:line="288" w:lineRule="auto"/>
        <w:textAlignment w:val="center"/>
        <w:rPr>
          <w:rFonts w:ascii="Arial" w:hAnsi="Arial" w:cs="Arial"/>
          <w:color w:val="000000"/>
          <w:sz w:val="22"/>
          <w:szCs w:val="24"/>
          <w:lang w:bidi="en-US"/>
        </w:rPr>
      </w:pPr>
    </w:p>
    <w:p w14:paraId="1FDA4BE1" w14:textId="77777777" w:rsidR="009216C3" w:rsidRPr="00365CCC" w:rsidRDefault="009216C3" w:rsidP="009216C3">
      <w:pPr>
        <w:widowControl w:val="0"/>
        <w:tabs>
          <w:tab w:val="left" w:pos="1134"/>
        </w:tabs>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r w:rsidRPr="00365CCC">
        <w:rPr>
          <w:rFonts w:ascii="Arial" w:hAnsi="Arial" w:cs="Arial"/>
          <w:bCs/>
          <w:color w:val="000000"/>
          <w:spacing w:val="-2"/>
          <w:sz w:val="22"/>
          <w:szCs w:val="24"/>
          <w:lang w:bidi="en-US"/>
        </w:rPr>
        <w:lastRenderedPageBreak/>
        <w:t xml:space="preserve"> </w:t>
      </w:r>
    </w:p>
    <w:p w14:paraId="1FDA4BE2" w14:textId="5D882FAF" w:rsidR="009216C3" w:rsidRPr="00365CCC" w:rsidRDefault="009216C3" w:rsidP="009216C3">
      <w:pPr>
        <w:widowControl w:val="0"/>
        <w:numPr>
          <w:ilvl w:val="0"/>
          <w:numId w:val="10"/>
        </w:numPr>
        <w:tabs>
          <w:tab w:val="left" w:pos="1134"/>
        </w:tabs>
        <w:suppressAutoHyphens/>
        <w:autoSpaceDE w:val="0"/>
        <w:autoSpaceDN w:val="0"/>
        <w:adjustRightInd w:val="0"/>
        <w:spacing w:line="288" w:lineRule="auto"/>
        <w:ind w:left="567"/>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A dispensation may be granted in accordance with standing order 1</w:t>
      </w:r>
      <w:r w:rsidR="00090F38">
        <w:rPr>
          <w:rFonts w:ascii="Arial" w:hAnsi="Arial" w:cs="Arial"/>
          <w:b/>
          <w:bCs/>
          <w:color w:val="000000"/>
          <w:spacing w:val="-2"/>
          <w:sz w:val="22"/>
          <w:szCs w:val="24"/>
          <w:lang w:bidi="en-US"/>
        </w:rPr>
        <w:t>4</w:t>
      </w:r>
      <w:r w:rsidR="00D04627">
        <w:rPr>
          <w:rFonts w:ascii="Arial" w:hAnsi="Arial" w:cs="Arial"/>
          <w:b/>
          <w:bCs/>
          <w:color w:val="000000"/>
          <w:spacing w:val="-2"/>
          <w:sz w:val="22"/>
          <w:szCs w:val="24"/>
          <w:lang w:bidi="en-US"/>
        </w:rPr>
        <w:t>(s</w:t>
      </w:r>
      <w:r w:rsidRPr="00365CCC">
        <w:rPr>
          <w:rFonts w:ascii="Arial" w:hAnsi="Arial" w:cs="Arial"/>
          <w:b/>
          <w:bCs/>
          <w:color w:val="000000"/>
          <w:spacing w:val="-2"/>
          <w:sz w:val="22"/>
          <w:szCs w:val="24"/>
          <w:lang w:bidi="en-US"/>
        </w:rPr>
        <w:t>) above if having regard to all relevant circumstances the following applies:</w:t>
      </w:r>
    </w:p>
    <w:p w14:paraId="1FDA4BE3" w14:textId="77777777" w:rsidR="009216C3" w:rsidRPr="00365CCC" w:rsidRDefault="009216C3" w:rsidP="009216C3">
      <w:pPr>
        <w:pStyle w:val="ListParagraph"/>
        <w:spacing w:line="288" w:lineRule="auto"/>
        <w:ind w:left="153"/>
        <w:rPr>
          <w:rFonts w:ascii="Arial" w:hAnsi="Arial" w:cs="Arial"/>
          <w:b/>
          <w:bCs/>
          <w:color w:val="000000"/>
          <w:spacing w:val="-2"/>
          <w:sz w:val="22"/>
          <w:szCs w:val="24"/>
          <w:lang w:bidi="en-US"/>
        </w:rPr>
      </w:pPr>
    </w:p>
    <w:p w14:paraId="1FDA4BE4" w14:textId="0BCB6B41" w:rsidR="009216C3" w:rsidRPr="00365CCC" w:rsidRDefault="009216C3" w:rsidP="009216C3">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 xml:space="preserve">without the </w:t>
      </w:r>
      <w:r w:rsidR="00D04627" w:rsidRPr="00365CCC">
        <w:rPr>
          <w:rFonts w:ascii="Arial" w:hAnsi="Arial" w:cs="Arial"/>
          <w:b/>
          <w:bCs/>
          <w:color w:val="000000"/>
          <w:spacing w:val="-2"/>
          <w:sz w:val="22"/>
          <w:szCs w:val="24"/>
          <w:lang w:bidi="en-US"/>
        </w:rPr>
        <w:t>dispensation,</w:t>
      </w:r>
      <w:r w:rsidRPr="00365CCC">
        <w:rPr>
          <w:rFonts w:ascii="Arial" w:hAnsi="Arial" w:cs="Arial"/>
          <w:b/>
          <w:bCs/>
          <w:color w:val="000000"/>
          <w:spacing w:val="-2"/>
          <w:sz w:val="22"/>
          <w:szCs w:val="24"/>
          <w:lang w:bidi="en-US"/>
        </w:rPr>
        <w:t xml:space="preserve"> the number of persons prohibited from participating in the particular business would be so great a proportion of the meeting transacting the business as to impede the transaction of the business or</w:t>
      </w:r>
    </w:p>
    <w:p w14:paraId="1FDA4BE5" w14:textId="77777777" w:rsidR="009216C3" w:rsidRPr="00365CCC" w:rsidRDefault="009216C3" w:rsidP="009216C3">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granting the dispensation is in the interests of persons living in the council’s area or</w:t>
      </w:r>
    </w:p>
    <w:p w14:paraId="1FDA4BE6" w14:textId="77777777" w:rsidR="009216C3" w:rsidRPr="003621FE" w:rsidRDefault="009216C3" w:rsidP="003621FE">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it is otherwise appropriate to grant a dispensation.</w:t>
      </w:r>
    </w:p>
    <w:p w14:paraId="1FDA4BE7" w14:textId="77777777" w:rsidR="009216C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lang w:bidi="en-US"/>
        </w:rPr>
      </w:pPr>
    </w:p>
    <w:p w14:paraId="1FDA4BF3"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bookmarkStart w:id="89" w:name="_Toc359334519"/>
      <w:bookmarkStart w:id="90" w:name="_Toc359334798"/>
      <w:bookmarkStart w:id="91" w:name="_Toc359336500"/>
      <w:bookmarkStart w:id="92" w:name="_Toc357072143"/>
      <w:bookmarkStart w:id="93" w:name="_Toc357072142"/>
      <w:bookmarkEnd w:id="89"/>
      <w:bookmarkEnd w:id="90"/>
      <w:bookmarkEnd w:id="91"/>
    </w:p>
    <w:p w14:paraId="1FDA4BF4" w14:textId="77777777" w:rsidR="009216C3" w:rsidRPr="000D520D" w:rsidRDefault="009216C3" w:rsidP="009216C3">
      <w:pPr>
        <w:pStyle w:val="Heading21"/>
        <w:spacing w:before="0" w:line="288" w:lineRule="auto"/>
        <w:rPr>
          <w:rFonts w:ascii="Arial" w:hAnsi="Arial" w:cs="Arial"/>
          <w:color w:val="808080"/>
          <w:sz w:val="44"/>
          <w:szCs w:val="44"/>
          <w:lang w:bidi="en-US"/>
        </w:rPr>
      </w:pPr>
      <w:bookmarkStart w:id="94" w:name="_Toc359318570"/>
      <w:bookmarkStart w:id="95" w:name="_Toc359334521"/>
      <w:bookmarkStart w:id="96" w:name="_Toc359334800"/>
      <w:bookmarkStart w:id="97" w:name="_Toc359336502"/>
      <w:r w:rsidRPr="000D520D">
        <w:rPr>
          <w:rFonts w:ascii="Arial" w:hAnsi="Arial" w:cs="Arial"/>
          <w:color w:val="808080"/>
          <w:sz w:val="44"/>
          <w:szCs w:val="44"/>
          <w:lang w:bidi="en-US"/>
        </w:rPr>
        <w:t>Proper Officer</w:t>
      </w:r>
      <w:bookmarkEnd w:id="92"/>
      <w:bookmarkEnd w:id="94"/>
      <w:bookmarkEnd w:id="95"/>
      <w:bookmarkEnd w:id="96"/>
      <w:bookmarkEnd w:id="97"/>
      <w:r w:rsidRPr="000D520D">
        <w:rPr>
          <w:rFonts w:ascii="Arial" w:hAnsi="Arial" w:cs="Arial"/>
          <w:color w:val="808080"/>
          <w:sz w:val="44"/>
          <w:szCs w:val="44"/>
          <w:lang w:bidi="en-US"/>
        </w:rPr>
        <w:t xml:space="preserve"> </w:t>
      </w:r>
    </w:p>
    <w:p w14:paraId="1FDA4BF5" w14:textId="77777777" w:rsidR="009216C3" w:rsidRPr="00D21453" w:rsidRDefault="009216C3" w:rsidP="009216C3">
      <w:pPr>
        <w:spacing w:line="288" w:lineRule="auto"/>
        <w:rPr>
          <w:rFonts w:ascii="Arial" w:hAnsi="Arial" w:cs="Arial"/>
          <w:sz w:val="22"/>
          <w:lang w:bidi="en-US"/>
        </w:rPr>
      </w:pPr>
    </w:p>
    <w:p w14:paraId="1FDA4BF6" w14:textId="77777777" w:rsidR="009216C3" w:rsidRPr="00D21453" w:rsidRDefault="009216C3" w:rsidP="009216C3">
      <w:pPr>
        <w:widowControl w:val="0"/>
        <w:numPr>
          <w:ilvl w:val="0"/>
          <w:numId w:val="3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Proper Officer shall be either (</w:t>
      </w:r>
      <w:proofErr w:type="spellStart"/>
      <w:r w:rsidRPr="00D21453">
        <w:rPr>
          <w:rFonts w:ascii="Arial" w:hAnsi="Arial" w:cs="Arial"/>
          <w:color w:val="000000"/>
          <w:sz w:val="22"/>
          <w:szCs w:val="24"/>
          <w:lang w:bidi="en-US"/>
        </w:rPr>
        <w:t>i</w:t>
      </w:r>
      <w:proofErr w:type="spellEnd"/>
      <w:r w:rsidRPr="00D21453">
        <w:rPr>
          <w:rFonts w:ascii="Arial" w:hAnsi="Arial" w:cs="Arial"/>
          <w:color w:val="000000"/>
          <w:sz w:val="22"/>
          <w:szCs w:val="24"/>
          <w:lang w:bidi="en-US"/>
        </w:rPr>
        <w:t xml:space="preserve">) the clerk or (ii) other staff member(s) nominated by the council to undertake the work of the Proper Officer when the Proper Officer is absent. </w:t>
      </w:r>
    </w:p>
    <w:p w14:paraId="1FDA4BF7"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BF8" w14:textId="77777777" w:rsidR="009216C3" w:rsidRPr="00D21453" w:rsidRDefault="009216C3" w:rsidP="009216C3">
      <w:pPr>
        <w:widowControl w:val="0"/>
        <w:numPr>
          <w:ilvl w:val="0"/>
          <w:numId w:val="3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Proper Officer shall:</w:t>
      </w:r>
    </w:p>
    <w:p w14:paraId="1FDA4BF9" w14:textId="77777777" w:rsidR="009216C3" w:rsidRPr="00044566" w:rsidRDefault="009216C3" w:rsidP="009216C3">
      <w:pPr>
        <w:widowControl w:val="0"/>
        <w:suppressAutoHyphens/>
        <w:autoSpaceDE w:val="0"/>
        <w:autoSpaceDN w:val="0"/>
        <w:adjustRightInd w:val="0"/>
        <w:spacing w:line="288" w:lineRule="auto"/>
        <w:ind w:left="1134"/>
        <w:textAlignment w:val="center"/>
        <w:rPr>
          <w:rFonts w:ascii="Arial" w:hAnsi="Arial" w:cs="Arial"/>
          <w:b/>
          <w:color w:val="000000"/>
          <w:sz w:val="22"/>
          <w:szCs w:val="24"/>
          <w:lang w:bidi="en-US"/>
        </w:rPr>
      </w:pPr>
      <w:r w:rsidRPr="00044566">
        <w:rPr>
          <w:rFonts w:ascii="Arial" w:hAnsi="Arial" w:cs="Arial"/>
          <w:b/>
          <w:color w:val="000000"/>
          <w:sz w:val="22"/>
          <w:szCs w:val="24"/>
          <w:lang w:bidi="en-US"/>
        </w:rPr>
        <w:t xml:space="preserve">at least three clear days before a meeting of the council, a committee and a sub-committee serve on councillors a summons, by email, confirming the time, place and the agenda provided any such email contains the electronic signature </w:t>
      </w:r>
      <w:r w:rsidR="00044566" w:rsidRPr="00044566">
        <w:rPr>
          <w:rFonts w:ascii="Arial" w:hAnsi="Arial" w:cs="Arial"/>
          <w:b/>
          <w:color w:val="000000"/>
          <w:sz w:val="22"/>
          <w:szCs w:val="24"/>
          <w:lang w:bidi="en-US"/>
        </w:rPr>
        <w:t>and title of the Proper Officer</w:t>
      </w:r>
      <w:r w:rsidRPr="00044566">
        <w:rPr>
          <w:rFonts w:ascii="Arial" w:hAnsi="Arial" w:cs="Arial"/>
          <w:b/>
          <w:color w:val="000000"/>
          <w:sz w:val="22"/>
          <w:szCs w:val="24"/>
          <w:lang w:bidi="en-US"/>
        </w:rPr>
        <w:t xml:space="preserve">. </w:t>
      </w:r>
    </w:p>
    <w:p w14:paraId="1FDA4BFA" w14:textId="77777777" w:rsidR="009216C3" w:rsidRPr="00D21453" w:rsidRDefault="009216C3" w:rsidP="009216C3">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sidRPr="00D21453">
        <w:rPr>
          <w:rFonts w:ascii="Arial" w:hAnsi="Arial" w:cs="Arial"/>
          <w:i/>
          <w:color w:val="000000"/>
          <w:sz w:val="22"/>
          <w:szCs w:val="24"/>
          <w:lang w:bidi="en-US"/>
        </w:rPr>
        <w:t>See standing order 3(b) above for the meaning of clear days for a meeting of a full council and standing order 3 (c) above for a meeting of a committee.</w:t>
      </w:r>
    </w:p>
    <w:p w14:paraId="1FDA4BFB"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give public notice of the time, place and agenda at least three clear days before a meeting of the council or a meeting of a committee</w:t>
      </w:r>
      <w:r w:rsidRPr="00D21453">
        <w:rPr>
          <w:rFonts w:ascii="Arial" w:hAnsi="Arial" w:cs="Arial"/>
          <w:color w:val="000000"/>
          <w:sz w:val="22"/>
          <w:szCs w:val="24"/>
          <w:lang w:bidi="en-US"/>
        </w:rPr>
        <w:t xml:space="preserve"> or a sub-committee </w:t>
      </w:r>
      <w:r w:rsidRPr="00D21453">
        <w:rPr>
          <w:rFonts w:ascii="Arial" w:hAnsi="Arial" w:cs="Arial"/>
          <w:b/>
          <w:bCs/>
          <w:color w:val="000000"/>
          <w:sz w:val="22"/>
          <w:szCs w:val="24"/>
          <w:lang w:bidi="en-US"/>
        </w:rPr>
        <w:t>(provided that the public notice with agenda of an extraordinary meeting of the council convened by councillors is signed by them);</w:t>
      </w:r>
    </w:p>
    <w:p w14:paraId="1FDA4BFC" w14:textId="77777777" w:rsidR="009216C3" w:rsidRPr="00D21453" w:rsidRDefault="009216C3" w:rsidP="009216C3">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sidRPr="00D21453">
        <w:rPr>
          <w:rFonts w:ascii="Arial" w:hAnsi="Arial" w:cs="Arial"/>
          <w:i/>
          <w:color w:val="000000"/>
          <w:sz w:val="22"/>
          <w:szCs w:val="24"/>
          <w:lang w:bidi="en-US"/>
        </w:rPr>
        <w:t>See standing order 3(b) above for the meaning of clear days for a meeting of a full council and standing order 3(c) above for a meeting of a committee.</w:t>
      </w:r>
    </w:p>
    <w:p w14:paraId="1FDA4BFD"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subject to standing order 9 above, include on the agenda all motions in the order received unless a councillor has given written notice at least </w:t>
      </w:r>
      <w:r w:rsidR="00044566">
        <w:rPr>
          <w:rFonts w:ascii="Arial" w:hAnsi="Arial" w:cs="Arial"/>
          <w:color w:val="000000"/>
          <w:sz w:val="22"/>
          <w:szCs w:val="24"/>
          <w:lang w:bidi="en-US"/>
        </w:rPr>
        <w:t>7</w:t>
      </w:r>
      <w:r w:rsidRPr="00D21453">
        <w:rPr>
          <w:rFonts w:ascii="Arial" w:hAnsi="Arial" w:cs="Arial"/>
          <w:color w:val="000000"/>
          <w:sz w:val="22"/>
          <w:szCs w:val="24"/>
          <w:lang w:bidi="en-US"/>
        </w:rPr>
        <w:t xml:space="preserve"> days before the meeting confirming his withdrawal of it;</w:t>
      </w:r>
    </w:p>
    <w:p w14:paraId="1FDA4BFE"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convene a meeting of full council for the election of a new Chairman of the Council, occasioned by a casual vacancy in his office;</w:t>
      </w:r>
    </w:p>
    <w:p w14:paraId="1FDA4BFF"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b/>
          <w:bCs/>
          <w:color w:val="000000"/>
          <w:sz w:val="22"/>
          <w:szCs w:val="24"/>
          <w:lang w:bidi="en-US"/>
        </w:rPr>
      </w:pPr>
      <w:r w:rsidRPr="00D21453">
        <w:rPr>
          <w:rFonts w:ascii="Arial" w:hAnsi="Arial" w:cs="Arial"/>
          <w:color w:val="000000"/>
          <w:sz w:val="22"/>
          <w:szCs w:val="24"/>
          <w:lang w:bidi="en-US"/>
        </w:rPr>
        <w:t>facilitate inspection of the minute book by local government electors;</w:t>
      </w:r>
    </w:p>
    <w:p w14:paraId="1FDA4C00"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receive and retain copies of byelaws made by other local authorities;</w:t>
      </w:r>
    </w:p>
    <w:p w14:paraId="1FDA4C01"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bCs/>
          <w:color w:val="000000"/>
          <w:sz w:val="22"/>
          <w:szCs w:val="24"/>
          <w:lang w:bidi="en-US"/>
        </w:rPr>
      </w:pPr>
      <w:r w:rsidRPr="00D21453">
        <w:rPr>
          <w:rFonts w:ascii="Arial" w:hAnsi="Arial" w:cs="Arial"/>
          <w:bCs/>
          <w:color w:val="000000"/>
          <w:sz w:val="22"/>
          <w:szCs w:val="24"/>
          <w:lang w:bidi="en-US"/>
        </w:rPr>
        <w:t>retain acceptance of office forms from councillors;</w:t>
      </w:r>
    </w:p>
    <w:p w14:paraId="1FDA4C02"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retain a copy of every councillor’s register of interests;</w:t>
      </w:r>
    </w:p>
    <w:p w14:paraId="1FDA4C03" w14:textId="77777777" w:rsidR="009216C3" w:rsidRPr="00D21453" w:rsidRDefault="009216C3" w:rsidP="009216C3">
      <w:pPr>
        <w:widowControl w:val="0"/>
        <w:numPr>
          <w:ilvl w:val="1"/>
          <w:numId w:val="34"/>
        </w:numPr>
        <w:tabs>
          <w:tab w:val="clear" w:pos="1701"/>
          <w:tab w:val="num" w:pos="1134"/>
          <w:tab w:val="num" w:pos="3422"/>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assist with responding to requests made under the Freedom of Information Act 2000 and Data Protection Act 1998, in accordance with and subject to the council’s policies and procedures relating to the same;</w:t>
      </w:r>
    </w:p>
    <w:p w14:paraId="1FDA4C04"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receive and send general correspondence and notices on behalf of the council </w:t>
      </w:r>
      <w:r w:rsidRPr="00D21453">
        <w:rPr>
          <w:rFonts w:ascii="Arial" w:hAnsi="Arial" w:cs="Arial"/>
          <w:color w:val="000000"/>
          <w:sz w:val="22"/>
          <w:szCs w:val="24"/>
          <w:lang w:bidi="en-US"/>
        </w:rPr>
        <w:lastRenderedPageBreak/>
        <w:t>except where there is a resolution to the contrary;</w:t>
      </w:r>
    </w:p>
    <w:p w14:paraId="1FDA4C05"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manage the organisation, storage of, access to and destruction of information held by the council in paper and electronic form;</w:t>
      </w:r>
    </w:p>
    <w:p w14:paraId="1FDA4C06"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arrange for legal deeds to be executed; </w:t>
      </w:r>
    </w:p>
    <w:p w14:paraId="1FDA4C07" w14:textId="77777777" w:rsidR="009216C3" w:rsidRPr="00D21453" w:rsidRDefault="009216C3" w:rsidP="009216C3">
      <w:pPr>
        <w:widowControl w:val="0"/>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i/>
          <w:iCs/>
          <w:color w:val="000000"/>
          <w:sz w:val="22"/>
          <w:szCs w:val="24"/>
          <w:lang w:bidi="en-US"/>
        </w:rPr>
        <w:t>See also standing order</w:t>
      </w:r>
      <w:r w:rsidR="00044566">
        <w:rPr>
          <w:rFonts w:ascii="Arial" w:hAnsi="Arial" w:cs="Arial"/>
          <w:i/>
          <w:iCs/>
          <w:color w:val="000000"/>
          <w:sz w:val="22"/>
          <w:szCs w:val="24"/>
          <w:lang w:bidi="en-US"/>
        </w:rPr>
        <w:t xml:space="preserve"> 23</w:t>
      </w:r>
      <w:r w:rsidRPr="00D21453">
        <w:rPr>
          <w:rFonts w:ascii="Arial" w:hAnsi="Arial" w:cs="Arial"/>
          <w:i/>
          <w:iCs/>
          <w:color w:val="000000"/>
          <w:sz w:val="22"/>
          <w:szCs w:val="24"/>
          <w:lang w:bidi="en-US"/>
        </w:rPr>
        <w:t xml:space="preserve"> below.</w:t>
      </w:r>
    </w:p>
    <w:p w14:paraId="1FDA4C08"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arrange or manage the prompt authorisation, approval, and instruction regarding any payments to be made by the council in accordance with the council’s financial regulations;</w:t>
      </w:r>
    </w:p>
    <w:p w14:paraId="1FDA4C09"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record every planning application notified to the council and the council’s response to the local planning authority in a book for such purpose;</w:t>
      </w:r>
    </w:p>
    <w:p w14:paraId="1FDA4C0A"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refer a planning application received by the c</w:t>
      </w:r>
      <w:r w:rsidR="00044566">
        <w:rPr>
          <w:rFonts w:ascii="Arial" w:hAnsi="Arial" w:cs="Arial"/>
          <w:color w:val="000000"/>
          <w:sz w:val="22"/>
          <w:szCs w:val="24"/>
          <w:lang w:bidi="en-US"/>
        </w:rPr>
        <w:t xml:space="preserve">ouncil to the </w:t>
      </w:r>
      <w:r w:rsidRPr="00D21453">
        <w:rPr>
          <w:rFonts w:ascii="Arial" w:hAnsi="Arial" w:cs="Arial"/>
          <w:color w:val="000000"/>
          <w:sz w:val="22"/>
          <w:szCs w:val="24"/>
          <w:lang w:bidi="en-US"/>
        </w:rPr>
        <w:t>Chairman or in his absence t</w:t>
      </w:r>
      <w:r w:rsidR="00044566">
        <w:rPr>
          <w:rFonts w:ascii="Arial" w:hAnsi="Arial" w:cs="Arial"/>
          <w:color w:val="000000"/>
          <w:sz w:val="22"/>
          <w:szCs w:val="24"/>
          <w:lang w:bidi="en-US"/>
        </w:rPr>
        <w:t>he Vice-Chairman of the Council</w:t>
      </w:r>
      <w:r w:rsidRPr="00D21453">
        <w:rPr>
          <w:rFonts w:ascii="Arial" w:hAnsi="Arial" w:cs="Arial"/>
          <w:color w:val="000000"/>
          <w:sz w:val="22"/>
          <w:szCs w:val="24"/>
          <w:lang w:bidi="en-US"/>
        </w:rPr>
        <w:t xml:space="preserve"> within two working days of receipt to facilitate an extraordinary meeting if the nature of a planning application requires consideration before the next ordinary meeting of the council;</w:t>
      </w:r>
    </w:p>
    <w:p w14:paraId="1FDA4C0B"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manage access to information about the council via the publication scheme; and</w:t>
      </w:r>
    </w:p>
    <w:p w14:paraId="1FDA4C0C" w14:textId="77777777" w:rsidR="009216C3" w:rsidRPr="00D21453" w:rsidRDefault="009216C3" w:rsidP="009216C3">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retain custody of the seal of the council (if any) which shall not be used without a resolution to that effect.</w:t>
      </w:r>
    </w:p>
    <w:p w14:paraId="1FDA4C0D" w14:textId="77777777" w:rsidR="009216C3" w:rsidRDefault="00044566" w:rsidP="009216C3">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Pr>
          <w:rFonts w:ascii="Arial" w:hAnsi="Arial" w:cs="Arial"/>
          <w:i/>
          <w:color w:val="000000"/>
          <w:sz w:val="22"/>
          <w:szCs w:val="24"/>
          <w:lang w:bidi="en-US"/>
        </w:rPr>
        <w:t xml:space="preserve">See also standing order 23 </w:t>
      </w:r>
      <w:r w:rsidR="009216C3" w:rsidRPr="00D21453">
        <w:rPr>
          <w:rFonts w:ascii="Arial" w:hAnsi="Arial" w:cs="Arial"/>
          <w:i/>
          <w:color w:val="000000"/>
          <w:sz w:val="22"/>
          <w:szCs w:val="24"/>
          <w:lang w:bidi="en-US"/>
        </w:rPr>
        <w:t>below.</w:t>
      </w:r>
      <w:bookmarkStart w:id="98" w:name="_Toc357072144"/>
    </w:p>
    <w:p w14:paraId="1FDA4C0E" w14:textId="77777777" w:rsidR="009216C3" w:rsidRPr="00D21453" w:rsidRDefault="009216C3" w:rsidP="009216C3">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p>
    <w:p w14:paraId="1FDA4C0F" w14:textId="77777777" w:rsidR="009216C3" w:rsidRPr="000D520D" w:rsidRDefault="009216C3" w:rsidP="009216C3">
      <w:pPr>
        <w:pStyle w:val="Heading21"/>
        <w:spacing w:before="0" w:line="288" w:lineRule="auto"/>
        <w:rPr>
          <w:rFonts w:ascii="Arial" w:hAnsi="Arial" w:cs="Arial"/>
          <w:color w:val="808080"/>
          <w:sz w:val="44"/>
          <w:szCs w:val="44"/>
        </w:rPr>
      </w:pPr>
      <w:bookmarkStart w:id="99" w:name="_Toc359318571"/>
      <w:bookmarkStart w:id="100" w:name="_Toc359334522"/>
      <w:bookmarkStart w:id="101" w:name="_Toc359334801"/>
      <w:bookmarkStart w:id="102" w:name="_Toc359336503"/>
      <w:r w:rsidRPr="000D520D">
        <w:rPr>
          <w:rFonts w:ascii="Arial" w:hAnsi="Arial" w:cs="Arial"/>
          <w:color w:val="808080"/>
          <w:sz w:val="44"/>
          <w:szCs w:val="44"/>
        </w:rPr>
        <w:t>R</w:t>
      </w:r>
      <w:bookmarkEnd w:id="98"/>
      <w:r w:rsidRPr="000D520D">
        <w:rPr>
          <w:rFonts w:ascii="Arial" w:hAnsi="Arial" w:cs="Arial"/>
          <w:color w:val="808080"/>
          <w:sz w:val="44"/>
          <w:szCs w:val="44"/>
        </w:rPr>
        <w:t>esponsible Financial Officer</w:t>
      </w:r>
      <w:bookmarkEnd w:id="99"/>
      <w:bookmarkEnd w:id="100"/>
      <w:bookmarkEnd w:id="101"/>
      <w:bookmarkEnd w:id="102"/>
      <w:r w:rsidRPr="000D520D">
        <w:rPr>
          <w:rFonts w:ascii="Arial" w:hAnsi="Arial" w:cs="Arial"/>
          <w:color w:val="808080"/>
          <w:sz w:val="44"/>
          <w:szCs w:val="44"/>
        </w:rPr>
        <w:t xml:space="preserve"> </w:t>
      </w:r>
    </w:p>
    <w:p w14:paraId="1FDA4C10"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b/>
          <w:color w:val="000000"/>
          <w:sz w:val="20"/>
          <w:lang w:bidi="en-US"/>
        </w:rPr>
      </w:pPr>
    </w:p>
    <w:p w14:paraId="1FDA4C11" w14:textId="77777777" w:rsidR="009216C3" w:rsidRPr="00D21453" w:rsidRDefault="009216C3" w:rsidP="009216C3">
      <w:pPr>
        <w:pStyle w:val="ListParagraph"/>
        <w:widowControl w:val="0"/>
        <w:numPr>
          <w:ilvl w:val="0"/>
          <w:numId w:val="35"/>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The council shall appoint</w:t>
      </w:r>
      <w:r w:rsidRPr="00D21453">
        <w:rPr>
          <w:rFonts w:ascii="Arial" w:hAnsi="Arial" w:cs="Arial"/>
          <w:b/>
          <w:color w:val="000000"/>
          <w:sz w:val="22"/>
          <w:lang w:bidi="en-US"/>
        </w:rPr>
        <w:t xml:space="preserve"> </w:t>
      </w:r>
      <w:r w:rsidRPr="00D21453">
        <w:rPr>
          <w:rFonts w:ascii="Arial" w:hAnsi="Arial" w:cs="Arial"/>
          <w:color w:val="000000"/>
          <w:sz w:val="22"/>
          <w:lang w:bidi="en-US"/>
        </w:rPr>
        <w:t>appropriate staff member(s)</w:t>
      </w:r>
      <w:r w:rsidRPr="00D21453">
        <w:rPr>
          <w:rFonts w:ascii="Arial" w:hAnsi="Arial" w:cs="Arial"/>
          <w:sz w:val="28"/>
        </w:rPr>
        <w:t xml:space="preserve"> </w:t>
      </w:r>
      <w:r w:rsidRPr="00D21453">
        <w:rPr>
          <w:rFonts w:ascii="Arial" w:hAnsi="Arial" w:cs="Arial"/>
          <w:color w:val="000000"/>
          <w:sz w:val="22"/>
          <w:lang w:bidi="en-US"/>
        </w:rPr>
        <w:t>to undertake the work of the Responsible Financial Officer when the Responsible Financial Officer is absent.</w:t>
      </w:r>
    </w:p>
    <w:p w14:paraId="1FDA4C12" w14:textId="77777777" w:rsidR="009216C3" w:rsidRPr="000D520D" w:rsidRDefault="009216C3" w:rsidP="009216C3">
      <w:pPr>
        <w:widowControl w:val="0"/>
        <w:autoSpaceDE w:val="0"/>
        <w:autoSpaceDN w:val="0"/>
        <w:adjustRightInd w:val="0"/>
        <w:spacing w:line="288" w:lineRule="auto"/>
        <w:textAlignment w:val="center"/>
        <w:rPr>
          <w:rFonts w:ascii="Arial" w:hAnsi="Arial" w:cs="Arial"/>
          <w:b/>
          <w:bCs/>
          <w:color w:val="808080"/>
          <w:szCs w:val="40"/>
          <w:lang w:bidi="en-US"/>
        </w:rPr>
      </w:pPr>
    </w:p>
    <w:p w14:paraId="1FDA4C13" w14:textId="77777777" w:rsidR="009216C3" w:rsidRPr="000D520D" w:rsidRDefault="009216C3" w:rsidP="009216C3">
      <w:pPr>
        <w:pStyle w:val="Heading21"/>
        <w:spacing w:before="0" w:line="288" w:lineRule="auto"/>
        <w:rPr>
          <w:rFonts w:ascii="Arial" w:hAnsi="Arial" w:cs="Arial"/>
          <w:color w:val="808080"/>
          <w:sz w:val="44"/>
          <w:szCs w:val="44"/>
        </w:rPr>
      </w:pPr>
      <w:bookmarkStart w:id="103" w:name="_Toc357072147"/>
      <w:bookmarkStart w:id="104" w:name="_Toc359318572"/>
      <w:bookmarkStart w:id="105" w:name="_Toc359334523"/>
      <w:bookmarkStart w:id="106" w:name="_Toc359334802"/>
      <w:bookmarkStart w:id="107" w:name="_Toc359336504"/>
      <w:r w:rsidRPr="000D520D">
        <w:rPr>
          <w:rFonts w:ascii="Arial" w:hAnsi="Arial" w:cs="Arial"/>
          <w:color w:val="808080"/>
          <w:sz w:val="44"/>
          <w:szCs w:val="44"/>
        </w:rPr>
        <w:t>Accounts and accounting statement</w:t>
      </w:r>
      <w:bookmarkEnd w:id="103"/>
      <w:r w:rsidRPr="000D520D">
        <w:rPr>
          <w:rFonts w:ascii="Arial" w:hAnsi="Arial" w:cs="Arial"/>
          <w:color w:val="808080"/>
          <w:sz w:val="44"/>
          <w:szCs w:val="44"/>
        </w:rPr>
        <w:t>s</w:t>
      </w:r>
      <w:bookmarkEnd w:id="104"/>
      <w:bookmarkEnd w:id="105"/>
      <w:bookmarkEnd w:id="106"/>
      <w:bookmarkEnd w:id="107"/>
    </w:p>
    <w:p w14:paraId="1FDA4C14"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C15" w14:textId="77777777" w:rsidR="009216C3" w:rsidRPr="00D21453" w:rsidRDefault="009216C3" w:rsidP="009216C3">
      <w:pPr>
        <w:pStyle w:val="ListParagraph"/>
        <w:numPr>
          <w:ilvl w:val="0"/>
          <w:numId w:val="17"/>
        </w:numPr>
        <w:tabs>
          <w:tab w:val="clear" w:pos="1134"/>
          <w:tab w:val="num" w:pos="567"/>
        </w:tabs>
        <w:spacing w:line="288" w:lineRule="auto"/>
        <w:ind w:left="567"/>
        <w:rPr>
          <w:rFonts w:ascii="Arial" w:hAnsi="Arial" w:cs="Arial"/>
          <w:color w:val="000000"/>
          <w:sz w:val="22"/>
          <w:lang w:bidi="en-US"/>
        </w:rPr>
      </w:pPr>
      <w:r w:rsidRPr="00D21453">
        <w:rPr>
          <w:rFonts w:ascii="Arial" w:hAnsi="Arial" w:cs="Arial"/>
          <w:color w:val="000000"/>
          <w:sz w:val="22"/>
          <w:lang w:bidi="en-US"/>
        </w:rPr>
        <w:t>“Proper practices” in standing orders refer</w:t>
      </w:r>
      <w:r w:rsidR="00044566">
        <w:rPr>
          <w:rFonts w:ascii="Arial" w:hAnsi="Arial" w:cs="Arial"/>
          <w:color w:val="000000"/>
          <w:sz w:val="22"/>
          <w:lang w:bidi="en-US"/>
        </w:rPr>
        <w:t xml:space="preserve"> to the most recent version of </w:t>
      </w:r>
      <w:r w:rsidRPr="00D21453">
        <w:rPr>
          <w:rFonts w:ascii="Arial" w:hAnsi="Arial" w:cs="Arial"/>
          <w:color w:val="000000"/>
          <w:sz w:val="22"/>
          <w:lang w:bidi="en-US"/>
        </w:rPr>
        <w:t>Governance and Accountability for Local Councils – a Practitioners’ Guide (England).</w:t>
      </w:r>
    </w:p>
    <w:p w14:paraId="1FDA4C16"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1FDA4C17" w14:textId="77777777" w:rsidR="009216C3" w:rsidRPr="00D21453" w:rsidRDefault="009216C3" w:rsidP="009216C3">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All payments by the council shall be authorised, approved and paid in accordance with the law, proper practices and the council’s financial regulations. </w:t>
      </w:r>
    </w:p>
    <w:p w14:paraId="1FDA4C18"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19" w14:textId="77777777" w:rsidR="009216C3" w:rsidRPr="00D21453" w:rsidRDefault="009216C3" w:rsidP="009216C3">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The Responsible Financial Officer shall supply to each councillor as soon as practicable after 30 June, 30 September and 31 December in each year a statement to summarise:</w:t>
      </w:r>
    </w:p>
    <w:p w14:paraId="1FDA4C1A" w14:textId="77777777" w:rsidR="009216C3" w:rsidRPr="00D21453" w:rsidRDefault="009216C3" w:rsidP="009216C3">
      <w:pPr>
        <w:pStyle w:val="ListParagraph"/>
        <w:widowControl w:val="0"/>
        <w:numPr>
          <w:ilvl w:val="2"/>
          <w:numId w:val="28"/>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 xml:space="preserve">the council’s receipts and payments for each quarter; </w:t>
      </w:r>
    </w:p>
    <w:p w14:paraId="1FDA4C1B" w14:textId="77777777" w:rsidR="009216C3" w:rsidRPr="00D21453" w:rsidRDefault="009216C3" w:rsidP="009216C3">
      <w:pPr>
        <w:pStyle w:val="ListParagraph"/>
        <w:widowControl w:val="0"/>
        <w:numPr>
          <w:ilvl w:val="2"/>
          <w:numId w:val="28"/>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the council’s aggregate receipts and payments for the year to date;</w:t>
      </w:r>
    </w:p>
    <w:p w14:paraId="1FDA4C1C" w14:textId="77777777" w:rsidR="009216C3" w:rsidRPr="00D21453" w:rsidRDefault="009216C3" w:rsidP="009216C3">
      <w:pPr>
        <w:pStyle w:val="ListParagraph"/>
        <w:widowControl w:val="0"/>
        <w:numPr>
          <w:ilvl w:val="2"/>
          <w:numId w:val="28"/>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the balances held at the end of the quarter being reported</w:t>
      </w:r>
    </w:p>
    <w:p w14:paraId="1FDA4C1D"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1FDA4C1E"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and which includes a comparison with the budget for the financial year and highlights any actual or potential overspends.</w:t>
      </w:r>
    </w:p>
    <w:p w14:paraId="1FDA4C1F" w14:textId="77777777" w:rsidR="009216C3" w:rsidRPr="00D21453" w:rsidRDefault="009216C3" w:rsidP="009216C3">
      <w:pPr>
        <w:pStyle w:val="ListParagraph"/>
        <w:spacing w:line="288" w:lineRule="auto"/>
        <w:ind w:left="153"/>
        <w:rPr>
          <w:rFonts w:ascii="Arial" w:hAnsi="Arial" w:cs="Arial"/>
          <w:color w:val="000000"/>
          <w:sz w:val="22"/>
          <w:lang w:bidi="en-US"/>
        </w:rPr>
      </w:pPr>
    </w:p>
    <w:p w14:paraId="1FDA4C20" w14:textId="77777777" w:rsidR="009216C3" w:rsidRPr="00D21453" w:rsidRDefault="009216C3" w:rsidP="009216C3">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As soon as possible after the financial year end at 31 March, the Responsible Financial Officer shall provide:</w:t>
      </w:r>
    </w:p>
    <w:p w14:paraId="1FDA4C21" w14:textId="77777777" w:rsidR="009216C3" w:rsidRPr="00D21453" w:rsidRDefault="009216C3" w:rsidP="009216C3">
      <w:pPr>
        <w:pStyle w:val="ListParagraph"/>
        <w:widowControl w:val="0"/>
        <w:numPr>
          <w:ilvl w:val="2"/>
          <w:numId w:val="39"/>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lastRenderedPageBreak/>
        <w:t xml:space="preserve">each councillor with a statement summarising the council’s receipts and payments for the last quarter and the year to date for information; and </w:t>
      </w:r>
    </w:p>
    <w:p w14:paraId="1FDA4C22" w14:textId="287FE450" w:rsidR="009216C3" w:rsidRPr="00D21453" w:rsidRDefault="009216C3" w:rsidP="009216C3">
      <w:pPr>
        <w:pStyle w:val="ListParagraph"/>
        <w:widowControl w:val="0"/>
        <w:numPr>
          <w:ilvl w:val="2"/>
          <w:numId w:val="39"/>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 xml:space="preserve">to the full </w:t>
      </w:r>
      <w:r w:rsidR="00750859" w:rsidRPr="00D21453">
        <w:rPr>
          <w:rFonts w:ascii="Arial" w:hAnsi="Arial" w:cs="Arial"/>
          <w:color w:val="000000"/>
          <w:sz w:val="22"/>
          <w:lang w:bidi="en-US"/>
        </w:rPr>
        <w:t>council,</w:t>
      </w:r>
      <w:r w:rsidRPr="00D21453">
        <w:rPr>
          <w:rFonts w:ascii="Arial" w:hAnsi="Arial" w:cs="Arial"/>
          <w:color w:val="000000"/>
          <w:sz w:val="22"/>
          <w:lang w:bidi="en-US"/>
        </w:rPr>
        <w:t xml:space="preserve"> the accounting statements for the year in the form of Section 1 of the annual return, as required by proper practices,</w:t>
      </w:r>
      <w:r w:rsidRPr="00D21453">
        <w:rPr>
          <w:rFonts w:ascii="Arial" w:hAnsi="Arial" w:cs="Arial"/>
          <w:sz w:val="28"/>
        </w:rPr>
        <w:t xml:space="preserve"> </w:t>
      </w:r>
      <w:r w:rsidRPr="00D21453">
        <w:rPr>
          <w:rFonts w:ascii="Arial" w:hAnsi="Arial" w:cs="Arial"/>
          <w:color w:val="000000"/>
          <w:sz w:val="22"/>
          <w:lang w:bidi="en-US"/>
        </w:rPr>
        <w:t>for consideration and approval.</w:t>
      </w:r>
    </w:p>
    <w:p w14:paraId="1FDA4C23"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24" w14:textId="5C289B74" w:rsidR="009216C3" w:rsidRPr="00D21453" w:rsidRDefault="009216C3" w:rsidP="009216C3">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w:t>
      </w:r>
      <w:r w:rsidR="00C24E23" w:rsidRPr="00D21453">
        <w:rPr>
          <w:rFonts w:ascii="Arial" w:hAnsi="Arial" w:cs="Arial"/>
          <w:color w:val="000000"/>
          <w:sz w:val="22"/>
          <w:lang w:bidi="en-US"/>
        </w:rPr>
        <w:t>year-end</w:t>
      </w:r>
      <w:r w:rsidRPr="00D21453">
        <w:rPr>
          <w:rFonts w:ascii="Arial" w:hAnsi="Arial" w:cs="Arial"/>
          <w:color w:val="000000"/>
          <w:sz w:val="22"/>
          <w:lang w:bidi="en-US"/>
        </w:rPr>
        <w:t xml:space="preserve"> accounting statements shall be prepared in accordance with proper practices and applying the form of accounts determined by the council (receipts and payments, or income and expenditure) for a year to 31 March. A completed draft annual return shall be presented to each councillor before the end of the following month of May. The annual return of the council, which is subject to external audit, including the annual governance statement, shall be presented to council for consideration and formal approval before 30 June.</w:t>
      </w:r>
    </w:p>
    <w:p w14:paraId="1FDA4C25"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C26" w14:textId="77777777" w:rsidR="009216C3" w:rsidRPr="000D520D" w:rsidRDefault="009216C3" w:rsidP="009216C3">
      <w:pPr>
        <w:pStyle w:val="Heading21"/>
        <w:spacing w:before="0" w:line="288" w:lineRule="auto"/>
        <w:rPr>
          <w:rFonts w:ascii="Arial" w:hAnsi="Arial" w:cs="Arial"/>
          <w:color w:val="808080"/>
          <w:sz w:val="44"/>
          <w:szCs w:val="44"/>
        </w:rPr>
      </w:pPr>
      <w:bookmarkStart w:id="108" w:name="_Toc357072148"/>
      <w:bookmarkStart w:id="109" w:name="_Toc359318573"/>
      <w:bookmarkStart w:id="110" w:name="_Toc359334524"/>
      <w:bookmarkStart w:id="111" w:name="_Toc359334803"/>
      <w:bookmarkStart w:id="112" w:name="_Toc359336505"/>
      <w:r w:rsidRPr="000D520D">
        <w:rPr>
          <w:rFonts w:ascii="Arial" w:hAnsi="Arial" w:cs="Arial"/>
          <w:color w:val="808080"/>
          <w:sz w:val="44"/>
          <w:szCs w:val="44"/>
        </w:rPr>
        <w:t>Financial controls and procurement</w:t>
      </w:r>
      <w:bookmarkEnd w:id="108"/>
      <w:bookmarkEnd w:id="109"/>
      <w:bookmarkEnd w:id="110"/>
      <w:bookmarkEnd w:id="111"/>
      <w:bookmarkEnd w:id="112"/>
    </w:p>
    <w:p w14:paraId="1FDA4C27"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C28" w14:textId="77777777" w:rsidR="009216C3" w:rsidRPr="00D21453" w:rsidRDefault="009216C3" w:rsidP="009216C3">
      <w:pPr>
        <w:widowControl w:val="0"/>
        <w:numPr>
          <w:ilvl w:val="0"/>
          <w:numId w:val="2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council shall consider and approve financial regulations drawn up by the Responsible Financial Officer, which shall include detailed arrangements in respect of the following:</w:t>
      </w:r>
    </w:p>
    <w:p w14:paraId="1FDA4C29" w14:textId="77777777" w:rsidR="009216C3" w:rsidRPr="00D21453" w:rsidRDefault="009216C3" w:rsidP="009216C3">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the keeping of accounting records and systems of internal controls;</w:t>
      </w:r>
    </w:p>
    <w:p w14:paraId="1FDA4C2A" w14:textId="77777777" w:rsidR="009216C3" w:rsidRPr="00D21453" w:rsidRDefault="009216C3" w:rsidP="009216C3">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the assessment and management of financial risks faced by the council;</w:t>
      </w:r>
    </w:p>
    <w:p w14:paraId="1FDA4C2B" w14:textId="77777777" w:rsidR="009216C3" w:rsidRPr="00D21453" w:rsidRDefault="009216C3" w:rsidP="009216C3">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the work of the independent internal auditor in accordance with proper practices and the receipt of regular reports from the internal auditor, which shall be required at least annually;</w:t>
      </w:r>
    </w:p>
    <w:p w14:paraId="1FDA4C2C" w14:textId="77777777" w:rsidR="009216C3" w:rsidRPr="00D21453" w:rsidRDefault="009216C3" w:rsidP="009216C3">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inspection and copying by councillors and local electors of the council’s accounts and/or orders of payments; and </w:t>
      </w:r>
    </w:p>
    <w:p w14:paraId="1FDA4C2D" w14:textId="77777777" w:rsidR="009216C3" w:rsidRPr="00D21453" w:rsidRDefault="009216C3" w:rsidP="009216C3">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procurement policies (subject to standing order 18(c) below) including the setting of values for different procedures where a contract has an estimated value of less than £60,000.</w:t>
      </w:r>
    </w:p>
    <w:p w14:paraId="1FDA4C2E" w14:textId="77777777" w:rsidR="009216C3" w:rsidRPr="00D21453" w:rsidRDefault="009216C3" w:rsidP="009216C3">
      <w:pPr>
        <w:widowControl w:val="0"/>
        <w:suppressAutoHyphens/>
        <w:autoSpaceDE w:val="0"/>
        <w:autoSpaceDN w:val="0"/>
        <w:adjustRightInd w:val="0"/>
        <w:spacing w:line="288" w:lineRule="auto"/>
        <w:ind w:firstLine="60"/>
        <w:textAlignment w:val="center"/>
        <w:rPr>
          <w:rFonts w:ascii="Arial" w:hAnsi="Arial" w:cs="Arial"/>
          <w:color w:val="000000"/>
          <w:sz w:val="22"/>
          <w:szCs w:val="24"/>
          <w:lang w:bidi="en-US"/>
        </w:rPr>
      </w:pPr>
    </w:p>
    <w:p w14:paraId="1FDA4C2F" w14:textId="77777777" w:rsidR="009216C3" w:rsidRPr="00D21453" w:rsidRDefault="009216C3" w:rsidP="009216C3">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Financial regulations shall be reviewed regularly and at least annually for fitness of purpose.</w:t>
      </w:r>
    </w:p>
    <w:p w14:paraId="1FDA4C30"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C31" w14:textId="77777777" w:rsidR="009216C3" w:rsidRPr="00D21453" w:rsidRDefault="009216C3" w:rsidP="009216C3">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 xml:space="preserve">Financial regulations shall confirm that a proposed contract for the supply of goods, materials, services and the execution of works with an estimated value in excess of </w:t>
      </w:r>
      <w:r w:rsidRPr="00D21453">
        <w:rPr>
          <w:rFonts w:ascii="Arial" w:hAnsi="Arial" w:cs="Arial"/>
          <w:color w:val="000000"/>
          <w:sz w:val="22"/>
          <w:szCs w:val="24"/>
          <w:lang w:bidi="en-US"/>
        </w:rPr>
        <w:t>£60,000</w:t>
      </w:r>
      <w:r w:rsidRPr="00D21453">
        <w:rPr>
          <w:rFonts w:ascii="Arial" w:hAnsi="Arial" w:cs="Arial"/>
          <w:b/>
          <w:bCs/>
          <w:color w:val="000000"/>
          <w:sz w:val="22"/>
          <w:szCs w:val="24"/>
          <w:lang w:bidi="en-US"/>
        </w:rPr>
        <w:t xml:space="preserve"> shall be procured on the basis of a formal tender as summarised in standing order 18(d) below.</w:t>
      </w:r>
    </w:p>
    <w:p w14:paraId="1FDA4C32"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C33" w14:textId="77777777" w:rsidR="009216C3" w:rsidRPr="00D21453" w:rsidRDefault="009216C3" w:rsidP="009216C3">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Subject to additional requirements in the financial regulations of the council, the tender process</w:t>
      </w:r>
      <w:r w:rsidRPr="00D21453">
        <w:rPr>
          <w:rFonts w:ascii="Arial" w:hAnsi="Arial" w:cs="Arial"/>
          <w:sz w:val="22"/>
          <w:szCs w:val="24"/>
        </w:rPr>
        <w:t xml:space="preserve"> for </w:t>
      </w:r>
      <w:r w:rsidRPr="00D21453">
        <w:rPr>
          <w:rFonts w:ascii="Arial" w:hAnsi="Arial" w:cs="Arial"/>
          <w:color w:val="000000"/>
          <w:sz w:val="22"/>
          <w:szCs w:val="24"/>
          <w:lang w:bidi="en-US"/>
        </w:rPr>
        <w:t>contracts for the supply of goods, materials, services or the execution of works shall include, as a minimum, the following steps:</w:t>
      </w:r>
    </w:p>
    <w:p w14:paraId="1FDA4C34" w14:textId="77777777" w:rsidR="009216C3" w:rsidRPr="00D21453" w:rsidRDefault="009216C3" w:rsidP="009216C3">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a specification for the goods, materials, services or the execution of works shall be drawn up;</w:t>
      </w:r>
    </w:p>
    <w:p w14:paraId="1FDA4C35" w14:textId="77777777" w:rsidR="009216C3" w:rsidRPr="00D21453" w:rsidRDefault="009216C3" w:rsidP="009216C3">
      <w:pPr>
        <w:numPr>
          <w:ilvl w:val="0"/>
          <w:numId w:val="26"/>
        </w:numPr>
        <w:tabs>
          <w:tab w:val="clear" w:pos="1701"/>
          <w:tab w:val="num" w:pos="1134"/>
        </w:tabs>
        <w:spacing w:line="288" w:lineRule="auto"/>
        <w:ind w:left="1134"/>
        <w:rPr>
          <w:rFonts w:ascii="Arial" w:hAnsi="Arial" w:cs="Arial"/>
          <w:color w:val="000000"/>
          <w:sz w:val="22"/>
          <w:szCs w:val="24"/>
          <w:lang w:bidi="en-US"/>
        </w:rPr>
      </w:pPr>
      <w:r w:rsidRPr="00D21453">
        <w:rPr>
          <w:rFonts w:ascii="Arial" w:hAnsi="Arial" w:cs="Arial"/>
          <w:color w:val="000000"/>
          <w:sz w:val="22"/>
          <w:szCs w:val="24"/>
          <w:lang w:bidi="en-US"/>
        </w:rPr>
        <w:t>an invitation to tender shall be drawn up to confirm (</w:t>
      </w:r>
      <w:proofErr w:type="spellStart"/>
      <w:r w:rsidRPr="00D21453">
        <w:rPr>
          <w:rFonts w:ascii="Arial" w:hAnsi="Arial" w:cs="Arial"/>
          <w:color w:val="000000"/>
          <w:sz w:val="22"/>
          <w:szCs w:val="24"/>
          <w:lang w:bidi="en-US"/>
        </w:rPr>
        <w:t>i</w:t>
      </w:r>
      <w:proofErr w:type="spellEnd"/>
      <w:r w:rsidRPr="00D21453">
        <w:rPr>
          <w:rFonts w:ascii="Arial" w:hAnsi="Arial" w:cs="Arial"/>
          <w:color w:val="000000"/>
          <w:sz w:val="22"/>
          <w:szCs w:val="24"/>
          <w:lang w:bidi="en-US"/>
        </w:rPr>
        <w:t xml:space="preserve">) the council’s specification (ii) the time, date and address for the submission of tenders (iii) the date of the </w:t>
      </w:r>
      <w:r w:rsidRPr="00D21453">
        <w:rPr>
          <w:rFonts w:ascii="Arial" w:hAnsi="Arial" w:cs="Arial"/>
          <w:color w:val="000000"/>
          <w:sz w:val="22"/>
          <w:szCs w:val="24"/>
          <w:lang w:bidi="en-US"/>
        </w:rPr>
        <w:lastRenderedPageBreak/>
        <w:t>council’s written response to the tender and (iv) the prohibition on prospective contractors contacting councillors or staff to encourage or support their tender outside the prescribed process;</w:t>
      </w:r>
    </w:p>
    <w:p w14:paraId="1FDA4C36" w14:textId="77777777" w:rsidR="009216C3" w:rsidRPr="00D21453" w:rsidRDefault="009216C3" w:rsidP="009216C3">
      <w:pPr>
        <w:numPr>
          <w:ilvl w:val="0"/>
          <w:numId w:val="26"/>
        </w:numPr>
        <w:tabs>
          <w:tab w:val="clear" w:pos="1701"/>
          <w:tab w:val="num" w:pos="1134"/>
        </w:tabs>
        <w:spacing w:line="288" w:lineRule="auto"/>
        <w:ind w:left="1134"/>
        <w:rPr>
          <w:rFonts w:ascii="Arial" w:hAnsi="Arial" w:cs="Arial"/>
          <w:color w:val="000000"/>
          <w:sz w:val="22"/>
          <w:szCs w:val="24"/>
          <w:lang w:bidi="en-US"/>
        </w:rPr>
      </w:pPr>
      <w:r w:rsidRPr="00D21453">
        <w:rPr>
          <w:rFonts w:ascii="Arial" w:hAnsi="Arial" w:cs="Arial"/>
          <w:color w:val="000000"/>
          <w:sz w:val="22"/>
          <w:szCs w:val="24"/>
          <w:lang w:bidi="en-US"/>
        </w:rPr>
        <w:t xml:space="preserve">the invitation to tender shall be advertised in a local newspaper and in any other manner that is appropriate; </w:t>
      </w:r>
    </w:p>
    <w:p w14:paraId="1FDA4C37" w14:textId="77777777" w:rsidR="009216C3" w:rsidRDefault="009216C3" w:rsidP="009216C3">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tenders are to be submitted in writing in a sealed marked envelope addressed to the Proper Officer; </w:t>
      </w:r>
    </w:p>
    <w:p w14:paraId="1FDA4C38" w14:textId="77777777" w:rsidR="009216C3" w:rsidRPr="00D21453" w:rsidRDefault="009216C3" w:rsidP="009216C3">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tenders shall be opened by the Proper Officer in the presence of at least one councillor after the deadline for submission of tenders has passed; </w:t>
      </w:r>
    </w:p>
    <w:p w14:paraId="1FDA4C39" w14:textId="77777777" w:rsidR="009216C3" w:rsidRPr="00D21453" w:rsidRDefault="009216C3" w:rsidP="009216C3">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tenders are to be reported to and considered by the appropriate meeting of the council or a committee or sub-committee with delegated responsibility.</w:t>
      </w:r>
    </w:p>
    <w:p w14:paraId="1FDA4C3A"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C3B" w14:textId="77777777" w:rsidR="009216C3" w:rsidRPr="00D21453" w:rsidRDefault="009216C3" w:rsidP="009216C3">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Neither the council, nor a committee or a sub-committee with delegated responsibility for considering tenders, is bound to accept the lowest value tender.</w:t>
      </w:r>
    </w:p>
    <w:p w14:paraId="1FDA4C3C"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FDA4C3D" w14:textId="77777777" w:rsidR="009216C3" w:rsidRPr="00D21453" w:rsidRDefault="009216C3" w:rsidP="009216C3">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Where the value of a contract is likely to exceed £138,893 (or other threshold specified by the Office of Government Commerce from time to time) the council must consider whether the Public Contracts Regulations 2006 (SI No. 5, as amended) and the Utilities Contracts Regulations 2006 (SI No. 6, as amended) apply to the contract and, if either of those Regulations apply, the council must comply with EU procurement rules.</w:t>
      </w:r>
    </w:p>
    <w:bookmarkEnd w:id="93"/>
    <w:p w14:paraId="1FDA4C3E" w14:textId="77777777" w:rsidR="009216C3" w:rsidRDefault="009216C3" w:rsidP="009216C3">
      <w:pPr>
        <w:widowControl w:val="0"/>
        <w:suppressAutoHyphens/>
        <w:autoSpaceDE w:val="0"/>
        <w:autoSpaceDN w:val="0"/>
        <w:adjustRightInd w:val="0"/>
        <w:spacing w:line="288" w:lineRule="auto"/>
        <w:textAlignment w:val="center"/>
        <w:rPr>
          <w:rFonts w:ascii="Arial" w:hAnsi="Arial" w:cs="Arial"/>
          <w:color w:val="000000"/>
          <w:szCs w:val="24"/>
          <w:lang w:bidi="en-US"/>
        </w:rPr>
      </w:pPr>
    </w:p>
    <w:p w14:paraId="1FDA4C3F" w14:textId="77777777" w:rsidR="009216C3" w:rsidRPr="000D520D" w:rsidRDefault="009216C3" w:rsidP="009216C3">
      <w:pPr>
        <w:pStyle w:val="Heading21"/>
        <w:spacing w:before="0" w:line="288" w:lineRule="auto"/>
        <w:rPr>
          <w:rFonts w:ascii="Arial" w:hAnsi="Arial" w:cs="Arial"/>
          <w:color w:val="808080"/>
          <w:sz w:val="44"/>
          <w:szCs w:val="44"/>
        </w:rPr>
      </w:pPr>
      <w:bookmarkStart w:id="113" w:name="_Toc357072149"/>
      <w:bookmarkStart w:id="114" w:name="_Toc359318574"/>
      <w:bookmarkStart w:id="115" w:name="_Toc359334525"/>
      <w:bookmarkStart w:id="116" w:name="_Toc359334804"/>
      <w:bookmarkStart w:id="117" w:name="_Toc359336506"/>
      <w:r w:rsidRPr="000D520D">
        <w:rPr>
          <w:rFonts w:ascii="Arial" w:hAnsi="Arial" w:cs="Arial"/>
          <w:color w:val="808080"/>
          <w:sz w:val="44"/>
          <w:szCs w:val="44"/>
        </w:rPr>
        <w:t>Handling staff matters</w:t>
      </w:r>
      <w:bookmarkEnd w:id="113"/>
      <w:bookmarkEnd w:id="114"/>
      <w:bookmarkEnd w:id="115"/>
      <w:bookmarkEnd w:id="116"/>
      <w:bookmarkEnd w:id="117"/>
    </w:p>
    <w:p w14:paraId="1FDA4C40"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C41" w14:textId="77777777"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 matter personal to a member of staff that is being considered by a meeting of council is subject to standing order 11 above.</w:t>
      </w:r>
    </w:p>
    <w:p w14:paraId="1FDA4C42"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43" w14:textId="77777777"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chairman of </w:t>
      </w:r>
      <w:r w:rsidR="00713FE1">
        <w:rPr>
          <w:rFonts w:ascii="Arial" w:hAnsi="Arial" w:cs="Arial"/>
          <w:color w:val="000000"/>
          <w:sz w:val="22"/>
          <w:lang w:bidi="en-US"/>
        </w:rPr>
        <w:t>Council</w:t>
      </w:r>
      <w:r w:rsidRPr="00D21453">
        <w:rPr>
          <w:rFonts w:ascii="Arial" w:hAnsi="Arial" w:cs="Arial"/>
          <w:color w:val="000000"/>
          <w:sz w:val="22"/>
          <w:lang w:bidi="en-US"/>
        </w:rPr>
        <w:t xml:space="preserve"> or in his absence, the vice-chairman shall upon a resolution conduct a review of the performance and annual appraisal of </w:t>
      </w:r>
      <w:r w:rsidR="00713FE1">
        <w:rPr>
          <w:rFonts w:ascii="Arial" w:hAnsi="Arial" w:cs="Arial"/>
          <w:color w:val="000000"/>
          <w:sz w:val="22"/>
          <w:lang w:bidi="en-US"/>
        </w:rPr>
        <w:t xml:space="preserve">the work of </w:t>
      </w:r>
      <w:r w:rsidRPr="00D21453">
        <w:rPr>
          <w:rFonts w:ascii="Arial" w:hAnsi="Arial" w:cs="Arial"/>
          <w:color w:val="000000"/>
          <w:sz w:val="22"/>
          <w:lang w:bidi="en-US"/>
        </w:rPr>
        <w:t xml:space="preserve">the </w:t>
      </w:r>
      <w:r w:rsidR="00713FE1">
        <w:rPr>
          <w:rFonts w:ascii="Arial" w:hAnsi="Arial" w:cs="Arial"/>
          <w:color w:val="000000"/>
          <w:sz w:val="22"/>
          <w:lang w:bidi="en-US"/>
        </w:rPr>
        <w:t>Clerk.</w:t>
      </w:r>
      <w:r w:rsidRPr="00D21453">
        <w:rPr>
          <w:rFonts w:ascii="Arial" w:hAnsi="Arial" w:cs="Arial"/>
          <w:color w:val="000000"/>
          <w:sz w:val="22"/>
          <w:lang w:bidi="en-US"/>
        </w:rPr>
        <w:t xml:space="preserve"> The reviews and appraisal shall be reported in writing and is subject to approval by resolution by </w:t>
      </w:r>
      <w:r w:rsidR="00713FE1">
        <w:rPr>
          <w:rFonts w:ascii="Arial" w:hAnsi="Arial" w:cs="Arial"/>
          <w:color w:val="000000"/>
          <w:sz w:val="22"/>
          <w:lang w:bidi="en-US"/>
        </w:rPr>
        <w:t>the Council.</w:t>
      </w:r>
      <w:r w:rsidRPr="00D21453">
        <w:rPr>
          <w:rFonts w:ascii="Arial" w:hAnsi="Arial" w:cs="Arial"/>
          <w:color w:val="000000"/>
          <w:sz w:val="22"/>
          <w:lang w:bidi="en-US"/>
        </w:rPr>
        <w:t xml:space="preserve"> </w:t>
      </w:r>
    </w:p>
    <w:p w14:paraId="1FDA4C44" w14:textId="77777777" w:rsidR="009216C3" w:rsidRPr="00D21453" w:rsidRDefault="009216C3" w:rsidP="009216C3">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C45" w14:textId="77777777"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right="-144"/>
        <w:textAlignment w:val="center"/>
        <w:rPr>
          <w:rFonts w:ascii="Arial" w:hAnsi="Arial" w:cs="Arial"/>
          <w:color w:val="000000"/>
          <w:sz w:val="22"/>
          <w:lang w:bidi="en-US"/>
        </w:rPr>
      </w:pPr>
      <w:r w:rsidRPr="00D21453">
        <w:rPr>
          <w:rFonts w:ascii="Arial" w:hAnsi="Arial" w:cs="Arial"/>
          <w:color w:val="000000"/>
          <w:sz w:val="22"/>
          <w:lang w:bidi="en-US"/>
        </w:rPr>
        <w:t xml:space="preserve">Subject to the council’s policy regarding the handling of grievance matters, the council’s most senior employee (or other employees) shall contact the chairman of </w:t>
      </w:r>
      <w:r w:rsidR="00713FE1">
        <w:rPr>
          <w:rFonts w:ascii="Arial" w:hAnsi="Arial" w:cs="Arial"/>
          <w:color w:val="000000"/>
          <w:sz w:val="22"/>
          <w:lang w:bidi="en-US"/>
        </w:rPr>
        <w:t xml:space="preserve">the Council </w:t>
      </w:r>
      <w:r w:rsidRPr="00D21453">
        <w:rPr>
          <w:rFonts w:ascii="Arial" w:hAnsi="Arial" w:cs="Arial"/>
          <w:color w:val="000000"/>
          <w:sz w:val="22"/>
          <w:lang w:bidi="en-US"/>
        </w:rPr>
        <w:t xml:space="preserve">or in his absence, the vice-chairman </w:t>
      </w:r>
      <w:r w:rsidR="00713FE1">
        <w:rPr>
          <w:rFonts w:ascii="Arial" w:hAnsi="Arial" w:cs="Arial"/>
          <w:color w:val="000000"/>
          <w:sz w:val="22"/>
          <w:lang w:bidi="en-US"/>
        </w:rPr>
        <w:t>of the Council</w:t>
      </w:r>
      <w:r w:rsidRPr="00D21453">
        <w:rPr>
          <w:rFonts w:ascii="Arial" w:hAnsi="Arial" w:cs="Arial"/>
          <w:color w:val="000000"/>
          <w:sz w:val="22"/>
          <w:lang w:bidi="en-US"/>
        </w:rPr>
        <w:t xml:space="preserve"> in respect of an informal or formal grievance matter, and this matter shall be reported back and progressed by resolution of </w:t>
      </w:r>
      <w:r w:rsidR="00713FE1">
        <w:rPr>
          <w:rFonts w:ascii="Arial" w:hAnsi="Arial" w:cs="Arial"/>
          <w:color w:val="000000"/>
          <w:sz w:val="22"/>
          <w:lang w:bidi="en-US"/>
        </w:rPr>
        <w:t>the full Council</w:t>
      </w:r>
      <w:r w:rsidRPr="00D21453">
        <w:rPr>
          <w:rFonts w:ascii="Arial" w:hAnsi="Arial" w:cs="Arial"/>
          <w:color w:val="000000"/>
          <w:sz w:val="22"/>
          <w:lang w:bidi="en-US"/>
        </w:rPr>
        <w:t>.</w:t>
      </w:r>
    </w:p>
    <w:p w14:paraId="1FDA4C46" w14:textId="77777777" w:rsidR="009216C3" w:rsidRPr="00D21453" w:rsidRDefault="009216C3" w:rsidP="009216C3">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C47" w14:textId="77777777"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Subject to the council’s policy regarding the handling of grievance matters, if an informal or for</w:t>
      </w:r>
      <w:r w:rsidR="00713FE1">
        <w:rPr>
          <w:rFonts w:ascii="Arial" w:hAnsi="Arial" w:cs="Arial"/>
          <w:color w:val="000000"/>
          <w:sz w:val="22"/>
          <w:lang w:bidi="en-US"/>
        </w:rPr>
        <w:t xml:space="preserve">mal grievance matter raised by </w:t>
      </w:r>
      <w:r w:rsidRPr="00D21453">
        <w:rPr>
          <w:rFonts w:ascii="Arial" w:hAnsi="Arial" w:cs="Arial"/>
          <w:color w:val="000000"/>
          <w:sz w:val="22"/>
          <w:lang w:bidi="en-US"/>
        </w:rPr>
        <w:t xml:space="preserve">the </w:t>
      </w:r>
      <w:r w:rsidR="00713FE1">
        <w:rPr>
          <w:rFonts w:ascii="Arial" w:hAnsi="Arial" w:cs="Arial"/>
          <w:color w:val="000000"/>
          <w:sz w:val="22"/>
          <w:lang w:bidi="en-US"/>
        </w:rPr>
        <w:t>Clerk</w:t>
      </w:r>
      <w:r w:rsidRPr="00D21453">
        <w:rPr>
          <w:rFonts w:ascii="Arial" w:hAnsi="Arial" w:cs="Arial"/>
          <w:color w:val="000000"/>
          <w:sz w:val="22"/>
          <w:lang w:bidi="en-US"/>
        </w:rPr>
        <w:t xml:space="preserve"> relates to the chairman or vice-chairman </w:t>
      </w:r>
      <w:r w:rsidR="00713FE1">
        <w:rPr>
          <w:rFonts w:ascii="Arial" w:hAnsi="Arial" w:cs="Arial"/>
          <w:color w:val="000000"/>
          <w:sz w:val="22"/>
          <w:lang w:bidi="en-US"/>
        </w:rPr>
        <w:t>of the Council</w:t>
      </w:r>
      <w:r w:rsidRPr="00D21453">
        <w:rPr>
          <w:rFonts w:ascii="Arial" w:hAnsi="Arial" w:cs="Arial"/>
          <w:color w:val="000000"/>
          <w:sz w:val="22"/>
          <w:lang w:bidi="en-US"/>
        </w:rPr>
        <w:t>, this shall be co</w:t>
      </w:r>
      <w:r w:rsidR="00713FE1">
        <w:rPr>
          <w:rFonts w:ascii="Arial" w:hAnsi="Arial" w:cs="Arial"/>
          <w:color w:val="000000"/>
          <w:sz w:val="22"/>
          <w:lang w:bidi="en-US"/>
        </w:rPr>
        <w:t xml:space="preserve">mmunicated to another member of </w:t>
      </w:r>
      <w:r w:rsidRPr="00D21453">
        <w:rPr>
          <w:rFonts w:ascii="Arial" w:hAnsi="Arial" w:cs="Arial"/>
          <w:color w:val="000000"/>
          <w:sz w:val="22"/>
          <w:lang w:bidi="en-US"/>
        </w:rPr>
        <w:t>the</w:t>
      </w:r>
      <w:r w:rsidR="00713FE1">
        <w:rPr>
          <w:rFonts w:ascii="Arial" w:hAnsi="Arial" w:cs="Arial"/>
          <w:color w:val="000000"/>
          <w:sz w:val="22"/>
          <w:lang w:bidi="en-US"/>
        </w:rPr>
        <w:t xml:space="preserve"> Council</w:t>
      </w:r>
      <w:r w:rsidRPr="00D21453">
        <w:rPr>
          <w:rFonts w:ascii="Arial" w:hAnsi="Arial" w:cs="Arial"/>
          <w:color w:val="000000"/>
          <w:sz w:val="22"/>
          <w:lang w:bidi="en-US"/>
        </w:rPr>
        <w:t>, which shall be reported back a</w:t>
      </w:r>
      <w:r w:rsidR="00713FE1">
        <w:rPr>
          <w:rFonts w:ascii="Arial" w:hAnsi="Arial" w:cs="Arial"/>
          <w:color w:val="000000"/>
          <w:sz w:val="22"/>
          <w:lang w:bidi="en-US"/>
        </w:rPr>
        <w:t xml:space="preserve">nd progressed by resolution of </w:t>
      </w:r>
      <w:r w:rsidRPr="00D21453">
        <w:rPr>
          <w:rFonts w:ascii="Arial" w:hAnsi="Arial" w:cs="Arial"/>
          <w:color w:val="000000"/>
          <w:sz w:val="22"/>
          <w:lang w:bidi="en-US"/>
        </w:rPr>
        <w:t xml:space="preserve">the </w:t>
      </w:r>
      <w:r w:rsidR="00713FE1">
        <w:rPr>
          <w:rFonts w:ascii="Arial" w:hAnsi="Arial" w:cs="Arial"/>
          <w:color w:val="000000"/>
          <w:sz w:val="22"/>
          <w:lang w:bidi="en-US"/>
        </w:rPr>
        <w:t>Council</w:t>
      </w:r>
      <w:r w:rsidRPr="00D21453">
        <w:rPr>
          <w:rFonts w:ascii="Arial" w:hAnsi="Arial" w:cs="Arial"/>
          <w:color w:val="000000"/>
          <w:sz w:val="22"/>
          <w:lang w:bidi="en-US"/>
        </w:rPr>
        <w:t xml:space="preserve">. </w:t>
      </w:r>
    </w:p>
    <w:p w14:paraId="1FDA4C48" w14:textId="77777777" w:rsidR="009216C3" w:rsidRPr="00D21453" w:rsidRDefault="009216C3" w:rsidP="009216C3">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C49" w14:textId="77777777"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Any persons responsible for all or part of the management of staff shall treat the written records of all meetings relating to their performance, capabilities, grievance or </w:t>
      </w:r>
      <w:r w:rsidRPr="00D21453">
        <w:rPr>
          <w:rFonts w:ascii="Arial" w:hAnsi="Arial" w:cs="Arial"/>
          <w:color w:val="000000"/>
          <w:sz w:val="22"/>
          <w:lang w:bidi="en-US"/>
        </w:rPr>
        <w:lastRenderedPageBreak/>
        <w:t>disciplinary matters as confidential and secure.</w:t>
      </w:r>
    </w:p>
    <w:p w14:paraId="1FDA4C4A" w14:textId="77777777" w:rsidR="009216C3" w:rsidRPr="00D21453" w:rsidRDefault="009216C3" w:rsidP="009216C3">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 xml:space="preserve"> </w:t>
      </w:r>
    </w:p>
    <w:p w14:paraId="1FDA4C4B" w14:textId="77777777"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The council shall keep all written records relating to employees secure. All paper records shall be secured and locked and electronic records shall be password protected and encrypted.</w:t>
      </w:r>
    </w:p>
    <w:p w14:paraId="1FDA4C4C" w14:textId="77777777" w:rsidR="009216C3" w:rsidRPr="00D21453" w:rsidRDefault="009216C3" w:rsidP="009216C3">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C4D" w14:textId="52151D96"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Only persons with line management responsibilities shall have access to staff records r</w:t>
      </w:r>
      <w:r w:rsidR="00952300">
        <w:rPr>
          <w:rFonts w:ascii="Arial" w:hAnsi="Arial" w:cs="Arial"/>
          <w:color w:val="000000"/>
          <w:sz w:val="22"/>
          <w:lang w:bidi="en-US"/>
        </w:rPr>
        <w:t>eferred to in standing orders 20</w:t>
      </w:r>
      <w:r w:rsidR="00907FAF">
        <w:rPr>
          <w:rFonts w:ascii="Arial" w:hAnsi="Arial" w:cs="Arial"/>
          <w:color w:val="000000"/>
          <w:sz w:val="22"/>
          <w:lang w:bidi="en-US"/>
        </w:rPr>
        <w:t>(e</w:t>
      </w:r>
      <w:r w:rsidRPr="00D21453">
        <w:rPr>
          <w:rFonts w:ascii="Arial" w:hAnsi="Arial" w:cs="Arial"/>
          <w:color w:val="000000"/>
          <w:sz w:val="22"/>
          <w:lang w:bidi="en-US"/>
        </w:rPr>
        <w:t xml:space="preserve">) </w:t>
      </w:r>
      <w:r w:rsidR="00907FAF">
        <w:rPr>
          <w:rFonts w:ascii="Arial" w:hAnsi="Arial" w:cs="Arial"/>
          <w:color w:val="000000"/>
          <w:sz w:val="22"/>
          <w:lang w:bidi="en-US"/>
        </w:rPr>
        <w:t xml:space="preserve">and (f) above </w:t>
      </w:r>
      <w:r w:rsidRPr="00D21453">
        <w:rPr>
          <w:rFonts w:ascii="Arial" w:hAnsi="Arial" w:cs="Arial"/>
          <w:color w:val="000000"/>
          <w:sz w:val="22"/>
          <w:lang w:bidi="en-US"/>
        </w:rPr>
        <w:t xml:space="preserve">if so justified. </w:t>
      </w:r>
    </w:p>
    <w:p w14:paraId="1FDA4C4E" w14:textId="77777777" w:rsidR="009216C3" w:rsidRPr="00D21453" w:rsidRDefault="009216C3" w:rsidP="009216C3">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1FDA4C4F" w14:textId="5C8EB94C" w:rsidR="009216C3" w:rsidRPr="00D21453" w:rsidRDefault="009216C3" w:rsidP="009216C3">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Access and means of access by keys and/or computer passwords to records of employment r</w:t>
      </w:r>
      <w:r w:rsidR="00952300">
        <w:rPr>
          <w:rFonts w:ascii="Arial" w:hAnsi="Arial" w:cs="Arial"/>
          <w:color w:val="000000"/>
          <w:sz w:val="22"/>
          <w:lang w:bidi="en-US"/>
        </w:rPr>
        <w:t>eferred to in standing orders 20</w:t>
      </w:r>
      <w:r w:rsidR="00907FAF">
        <w:rPr>
          <w:rFonts w:ascii="Arial" w:hAnsi="Arial" w:cs="Arial"/>
          <w:color w:val="000000"/>
          <w:sz w:val="22"/>
          <w:lang w:bidi="en-US"/>
        </w:rPr>
        <w:t>(e) and (f</w:t>
      </w:r>
      <w:r w:rsidRPr="00D21453">
        <w:rPr>
          <w:rFonts w:ascii="Arial" w:hAnsi="Arial" w:cs="Arial"/>
          <w:color w:val="000000"/>
          <w:sz w:val="22"/>
          <w:lang w:bidi="en-US"/>
        </w:rPr>
        <w:t xml:space="preserve">) above shall be provided only to </w:t>
      </w:r>
      <w:r w:rsidR="00713FE1">
        <w:rPr>
          <w:rFonts w:ascii="Arial" w:hAnsi="Arial" w:cs="Arial"/>
          <w:color w:val="000000"/>
          <w:sz w:val="22"/>
          <w:lang w:bidi="en-US"/>
        </w:rPr>
        <w:t>the Clerk</w:t>
      </w:r>
      <w:r w:rsidRPr="00D21453">
        <w:rPr>
          <w:rFonts w:ascii="Arial" w:hAnsi="Arial" w:cs="Arial"/>
          <w:color w:val="000000"/>
          <w:sz w:val="22"/>
          <w:lang w:bidi="en-US"/>
        </w:rPr>
        <w:t xml:space="preserve"> and/or the Chairman of the Council</w:t>
      </w:r>
      <w:r w:rsidR="00713FE1">
        <w:rPr>
          <w:rFonts w:ascii="Arial" w:hAnsi="Arial" w:cs="Arial"/>
          <w:color w:val="000000"/>
          <w:sz w:val="22"/>
          <w:lang w:bidi="en-US"/>
        </w:rPr>
        <w:t>.</w:t>
      </w:r>
    </w:p>
    <w:p w14:paraId="1FDA4C50" w14:textId="77777777" w:rsidR="009216C3" w:rsidRPr="000D520D" w:rsidRDefault="009216C3" w:rsidP="009216C3">
      <w:pPr>
        <w:pStyle w:val="Heading21"/>
        <w:spacing w:before="0" w:line="288" w:lineRule="auto"/>
        <w:rPr>
          <w:rFonts w:ascii="Arial" w:hAnsi="Arial" w:cs="Arial"/>
          <w:color w:val="808080"/>
          <w:sz w:val="44"/>
          <w:szCs w:val="44"/>
        </w:rPr>
      </w:pPr>
      <w:bookmarkStart w:id="118" w:name="_Toc357072152"/>
      <w:bookmarkStart w:id="119" w:name="_Toc359318575"/>
      <w:bookmarkStart w:id="120" w:name="_Toc359334526"/>
      <w:bookmarkStart w:id="121" w:name="_Toc359334805"/>
      <w:bookmarkStart w:id="122" w:name="_Toc359336507"/>
      <w:r w:rsidRPr="000D520D">
        <w:rPr>
          <w:rFonts w:ascii="Arial" w:hAnsi="Arial" w:cs="Arial"/>
          <w:color w:val="808080"/>
          <w:sz w:val="44"/>
          <w:szCs w:val="44"/>
        </w:rPr>
        <w:t>Requests for information</w:t>
      </w:r>
      <w:bookmarkEnd w:id="118"/>
      <w:bookmarkEnd w:id="119"/>
      <w:bookmarkEnd w:id="120"/>
      <w:bookmarkEnd w:id="121"/>
      <w:bookmarkEnd w:id="122"/>
      <w:r w:rsidRPr="000D520D">
        <w:rPr>
          <w:rFonts w:ascii="Arial" w:hAnsi="Arial" w:cs="Arial"/>
          <w:color w:val="808080"/>
          <w:sz w:val="44"/>
          <w:szCs w:val="44"/>
        </w:rPr>
        <w:t xml:space="preserve"> </w:t>
      </w:r>
    </w:p>
    <w:p w14:paraId="1FDA4C51"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C52" w14:textId="77777777" w:rsidR="009216C3" w:rsidRPr="00D21453" w:rsidRDefault="009216C3" w:rsidP="009216C3">
      <w:pPr>
        <w:widowControl w:val="0"/>
        <w:numPr>
          <w:ilvl w:val="0"/>
          <w:numId w:val="19"/>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Requests for information held by the council shall be handled in accordance with the council’s policy in respect of handling requests under the Freedom of Information Act 2000 and the Data Protection Act </w:t>
      </w:r>
      <w:commentRangeStart w:id="123"/>
      <w:r w:rsidRPr="00D21453">
        <w:rPr>
          <w:rFonts w:ascii="Arial" w:hAnsi="Arial" w:cs="Arial"/>
          <w:color w:val="000000"/>
          <w:sz w:val="22"/>
          <w:lang w:bidi="en-US"/>
        </w:rPr>
        <w:t>1998</w:t>
      </w:r>
      <w:commentRangeEnd w:id="123"/>
      <w:r w:rsidR="00020CD7">
        <w:rPr>
          <w:rStyle w:val="CommentReference"/>
        </w:rPr>
        <w:commentReference w:id="123"/>
      </w:r>
      <w:r w:rsidRPr="00D21453">
        <w:rPr>
          <w:rFonts w:ascii="Arial" w:hAnsi="Arial" w:cs="Arial"/>
          <w:color w:val="000000"/>
          <w:sz w:val="22"/>
          <w:lang w:bidi="en-US"/>
        </w:rPr>
        <w:t>.</w:t>
      </w:r>
    </w:p>
    <w:p w14:paraId="1FDA4C53"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54" w14:textId="77777777" w:rsidR="009216C3" w:rsidRPr="00D21453" w:rsidRDefault="009216C3" w:rsidP="009216C3">
      <w:pPr>
        <w:widowControl w:val="0"/>
        <w:numPr>
          <w:ilvl w:val="0"/>
          <w:numId w:val="19"/>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Correspondence from, and notices served by, the Information Commissioner shall be referred by the Proper Officer to the chairman of the (   ) committee. The said committee shall have the power to do anything to facilitate compliance with the Freedom of Information Act 2000. </w:t>
      </w:r>
    </w:p>
    <w:p w14:paraId="1FDA4C55"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Cs w:val="24"/>
          <w:lang w:bidi="en-US"/>
        </w:rPr>
      </w:pPr>
    </w:p>
    <w:p w14:paraId="1FDA4C56" w14:textId="77777777" w:rsidR="009216C3" w:rsidRDefault="009216C3" w:rsidP="009216C3">
      <w:pPr>
        <w:rPr>
          <w:rFonts w:ascii="Arial" w:hAnsi="Arial" w:cs="Arial"/>
          <w:color w:val="000000"/>
          <w:szCs w:val="24"/>
          <w:lang w:bidi="en-US"/>
        </w:rPr>
      </w:pPr>
    </w:p>
    <w:p w14:paraId="1FDA4C57"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Cs w:val="24"/>
          <w:lang w:bidi="en-US"/>
        </w:rPr>
      </w:pPr>
    </w:p>
    <w:p w14:paraId="1FDA4C58" w14:textId="77777777" w:rsidR="009216C3" w:rsidRPr="000D520D" w:rsidRDefault="009216C3" w:rsidP="009216C3">
      <w:pPr>
        <w:pStyle w:val="Heading21"/>
        <w:spacing w:before="0" w:line="288" w:lineRule="auto"/>
        <w:rPr>
          <w:rFonts w:ascii="Arial" w:hAnsi="Arial" w:cs="Arial"/>
          <w:color w:val="808080"/>
          <w:sz w:val="44"/>
          <w:szCs w:val="44"/>
        </w:rPr>
      </w:pPr>
      <w:bookmarkStart w:id="124" w:name="_Toc357072153"/>
      <w:bookmarkStart w:id="125" w:name="_Toc359318576"/>
      <w:bookmarkStart w:id="126" w:name="_Toc359334527"/>
      <w:bookmarkStart w:id="127" w:name="_Toc359334806"/>
      <w:bookmarkStart w:id="128" w:name="_Toc359336508"/>
      <w:r w:rsidRPr="000D520D">
        <w:rPr>
          <w:rFonts w:ascii="Arial" w:hAnsi="Arial" w:cs="Arial"/>
          <w:color w:val="808080"/>
          <w:sz w:val="44"/>
          <w:szCs w:val="44"/>
        </w:rPr>
        <w:t>Relations with the press/media</w:t>
      </w:r>
      <w:bookmarkEnd w:id="124"/>
      <w:bookmarkEnd w:id="125"/>
      <w:bookmarkEnd w:id="126"/>
      <w:bookmarkEnd w:id="127"/>
      <w:bookmarkEnd w:id="128"/>
    </w:p>
    <w:p w14:paraId="1FDA4C59"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C5A" w14:textId="77777777" w:rsidR="009216C3" w:rsidRPr="00D21453" w:rsidRDefault="009216C3" w:rsidP="009216C3">
      <w:pPr>
        <w:widowControl w:val="0"/>
        <w:numPr>
          <w:ilvl w:val="0"/>
          <w:numId w:val="20"/>
        </w:numPr>
        <w:suppressAutoHyphens/>
        <w:autoSpaceDE w:val="0"/>
        <w:autoSpaceDN w:val="0"/>
        <w:adjustRightInd w:val="0"/>
        <w:spacing w:line="288" w:lineRule="auto"/>
        <w:textAlignment w:val="center"/>
        <w:rPr>
          <w:rFonts w:ascii="Arial" w:hAnsi="Arial" w:cs="Arial"/>
          <w:color w:val="000000"/>
          <w:sz w:val="22"/>
          <w:lang w:bidi="en-US"/>
        </w:rPr>
      </w:pPr>
      <w:r w:rsidRPr="00D21453">
        <w:rPr>
          <w:rFonts w:ascii="Arial" w:hAnsi="Arial" w:cs="Arial"/>
          <w:color w:val="000000"/>
          <w:sz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FDA4C5B"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48"/>
          <w:lang w:bidi="en-US"/>
        </w:rPr>
      </w:pPr>
    </w:p>
    <w:p w14:paraId="1FDA4C5C"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C5D" w14:textId="77777777" w:rsidR="009216C3" w:rsidRPr="000D520D" w:rsidRDefault="009216C3" w:rsidP="009216C3">
      <w:pPr>
        <w:pStyle w:val="Heading21"/>
        <w:spacing w:before="0" w:line="288" w:lineRule="auto"/>
        <w:rPr>
          <w:rFonts w:ascii="Arial" w:hAnsi="Arial" w:cs="Arial"/>
          <w:color w:val="808080"/>
          <w:sz w:val="44"/>
          <w:szCs w:val="44"/>
        </w:rPr>
      </w:pPr>
      <w:bookmarkStart w:id="129" w:name="_Toc357072154"/>
      <w:bookmarkStart w:id="130" w:name="_Toc359318577"/>
      <w:bookmarkStart w:id="131" w:name="_Toc359334528"/>
      <w:bookmarkStart w:id="132" w:name="_Toc359334807"/>
      <w:bookmarkStart w:id="133" w:name="_Toc359336509"/>
      <w:r w:rsidRPr="000D520D">
        <w:rPr>
          <w:rFonts w:ascii="Arial" w:hAnsi="Arial" w:cs="Arial"/>
          <w:color w:val="808080"/>
          <w:sz w:val="44"/>
          <w:szCs w:val="44"/>
        </w:rPr>
        <w:t>Execution and sealing of legal deeds</w:t>
      </w:r>
      <w:bookmarkEnd w:id="129"/>
      <w:bookmarkEnd w:id="130"/>
      <w:bookmarkEnd w:id="131"/>
      <w:bookmarkEnd w:id="132"/>
      <w:bookmarkEnd w:id="133"/>
      <w:r w:rsidRPr="000D520D">
        <w:rPr>
          <w:rFonts w:ascii="Arial" w:hAnsi="Arial" w:cs="Arial"/>
          <w:color w:val="808080"/>
          <w:sz w:val="44"/>
          <w:szCs w:val="44"/>
        </w:rPr>
        <w:t xml:space="preserve"> </w:t>
      </w:r>
    </w:p>
    <w:p w14:paraId="1FDA4C5E" w14:textId="77777777" w:rsidR="009216C3" w:rsidRPr="00674251" w:rsidRDefault="009216C3" w:rsidP="009216C3">
      <w:pPr>
        <w:widowControl w:val="0"/>
        <w:autoSpaceDE w:val="0"/>
        <w:autoSpaceDN w:val="0"/>
        <w:adjustRightInd w:val="0"/>
        <w:spacing w:line="288" w:lineRule="auto"/>
        <w:ind w:left="851"/>
        <w:textAlignment w:val="center"/>
        <w:rPr>
          <w:rFonts w:ascii="Arial" w:hAnsi="Arial" w:cs="Arial"/>
          <w:i/>
          <w:iCs/>
          <w:color w:val="000000"/>
          <w:lang w:bidi="en-US"/>
        </w:rPr>
      </w:pPr>
    </w:p>
    <w:p w14:paraId="1FDA4C5F" w14:textId="77777777" w:rsidR="009216C3" w:rsidRPr="00D21453" w:rsidRDefault="009216C3" w:rsidP="009216C3">
      <w:pPr>
        <w:widowControl w:val="0"/>
        <w:autoSpaceDE w:val="0"/>
        <w:autoSpaceDN w:val="0"/>
        <w:adjustRightInd w:val="0"/>
        <w:spacing w:line="288" w:lineRule="auto"/>
        <w:textAlignment w:val="center"/>
        <w:rPr>
          <w:rFonts w:ascii="Arial" w:hAnsi="Arial" w:cs="Arial"/>
          <w:i/>
          <w:iCs/>
          <w:color w:val="000000"/>
          <w:sz w:val="22"/>
          <w:lang w:bidi="en-US"/>
        </w:rPr>
      </w:pPr>
      <w:r w:rsidRPr="00D21453">
        <w:rPr>
          <w:rFonts w:ascii="Arial" w:hAnsi="Arial" w:cs="Arial"/>
          <w:i/>
          <w:iCs/>
          <w:color w:val="000000"/>
          <w:sz w:val="22"/>
          <w:lang w:bidi="en-US"/>
        </w:rPr>
        <w:t xml:space="preserve">See also standing orders </w:t>
      </w:r>
      <w:r w:rsidR="00285C8B">
        <w:rPr>
          <w:rFonts w:ascii="Arial" w:hAnsi="Arial" w:cs="Arial"/>
          <w:i/>
          <w:iCs/>
          <w:color w:val="000000"/>
          <w:sz w:val="22"/>
          <w:lang w:bidi="en-US"/>
        </w:rPr>
        <w:t xml:space="preserve">16 </w:t>
      </w:r>
      <w:r w:rsidRPr="00D21453">
        <w:rPr>
          <w:rFonts w:ascii="Arial" w:hAnsi="Arial" w:cs="Arial"/>
          <w:i/>
          <w:iCs/>
          <w:color w:val="000000"/>
          <w:sz w:val="22"/>
          <w:lang w:bidi="en-US"/>
        </w:rPr>
        <w:t>(xvi) above.</w:t>
      </w:r>
    </w:p>
    <w:p w14:paraId="1FDA4C60"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61" w14:textId="77777777" w:rsidR="009216C3" w:rsidRDefault="009216C3" w:rsidP="009216C3">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 legal deed shall not be executed on behalf of the council unless authorised by a resolution.</w:t>
      </w:r>
    </w:p>
    <w:p w14:paraId="1FDA4C62" w14:textId="77777777" w:rsidR="009216C3" w:rsidRPr="00090F38" w:rsidRDefault="009216C3" w:rsidP="009216C3">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90F38">
        <w:rPr>
          <w:rFonts w:ascii="Arial" w:hAnsi="Arial" w:cs="Arial"/>
          <w:b/>
          <w:bCs/>
          <w:color w:val="000000"/>
          <w:sz w:val="22"/>
          <w:lang w:bidi="en-US"/>
        </w:rPr>
        <w:t>[Subject to standing order 2</w:t>
      </w:r>
      <w:r w:rsidR="00285C8B">
        <w:rPr>
          <w:rFonts w:ascii="Arial" w:hAnsi="Arial" w:cs="Arial"/>
          <w:b/>
          <w:bCs/>
          <w:color w:val="000000"/>
          <w:sz w:val="22"/>
          <w:lang w:bidi="en-US"/>
        </w:rPr>
        <w:t>3</w:t>
      </w:r>
      <w:r w:rsidRPr="00090F38">
        <w:rPr>
          <w:rFonts w:ascii="Arial" w:hAnsi="Arial" w:cs="Arial"/>
          <w:b/>
          <w:bCs/>
          <w:color w:val="000000"/>
          <w:sz w:val="22"/>
          <w:lang w:bidi="en-US"/>
        </w:rPr>
        <w:t xml:space="preserve">(a) above, any two councillors may sign, on behalf of the council, any deed required by law and the Proper Officer shall witness their signatures.] </w:t>
      </w:r>
    </w:p>
    <w:p w14:paraId="1FDA4C63"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i/>
          <w:color w:val="000000"/>
          <w:sz w:val="22"/>
          <w:lang w:bidi="en-US"/>
        </w:rPr>
      </w:pPr>
      <w:r w:rsidRPr="00D21453">
        <w:rPr>
          <w:rFonts w:ascii="Arial" w:hAnsi="Arial" w:cs="Arial"/>
          <w:i/>
          <w:color w:val="000000"/>
          <w:sz w:val="22"/>
          <w:lang w:bidi="en-US"/>
        </w:rPr>
        <w:t>The above is applicable to a council without a common seal.</w:t>
      </w:r>
    </w:p>
    <w:p w14:paraId="1FDA4C64" w14:textId="77777777" w:rsidR="009216C3" w:rsidRPr="000D520D" w:rsidRDefault="009216C3" w:rsidP="009216C3">
      <w:pPr>
        <w:pStyle w:val="Heading21"/>
        <w:spacing w:before="0"/>
        <w:rPr>
          <w:rFonts w:ascii="Arial" w:hAnsi="Arial" w:cs="Arial"/>
          <w:color w:val="808080"/>
          <w:szCs w:val="44"/>
        </w:rPr>
      </w:pPr>
      <w:bookmarkStart w:id="134" w:name="_Toc357072155"/>
      <w:bookmarkStart w:id="135" w:name="_Toc359318578"/>
      <w:bookmarkStart w:id="136" w:name="_Toc359334529"/>
      <w:bookmarkStart w:id="137" w:name="_Toc359334808"/>
      <w:bookmarkStart w:id="138" w:name="_Toc359336510"/>
      <w:r w:rsidRPr="000D520D">
        <w:rPr>
          <w:rFonts w:ascii="Arial" w:hAnsi="Arial" w:cs="Arial"/>
          <w:color w:val="808080"/>
          <w:sz w:val="44"/>
          <w:szCs w:val="44"/>
        </w:rPr>
        <w:lastRenderedPageBreak/>
        <w:t>Communicating with District and County or Unitary councillors</w:t>
      </w:r>
      <w:bookmarkEnd w:id="134"/>
      <w:bookmarkEnd w:id="135"/>
      <w:bookmarkEnd w:id="136"/>
      <w:bookmarkEnd w:id="137"/>
      <w:bookmarkEnd w:id="138"/>
    </w:p>
    <w:p w14:paraId="1FDA4C65" w14:textId="77777777" w:rsidR="009216C3" w:rsidRPr="00D21453"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FDA4C66" w14:textId="77777777" w:rsidR="009216C3" w:rsidRPr="00D21453" w:rsidRDefault="009216C3" w:rsidP="009216C3">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An invitation to attend a meeting of the council shall be sent, together with the agenda, to</w:t>
      </w:r>
      <w:r w:rsidR="00952300">
        <w:rPr>
          <w:rFonts w:ascii="Arial" w:hAnsi="Arial" w:cs="Arial"/>
          <w:color w:val="000000"/>
          <w:sz w:val="22"/>
          <w:lang w:bidi="en-US"/>
        </w:rPr>
        <w:t xml:space="preserve"> the ward councillor(s) of the </w:t>
      </w:r>
      <w:r w:rsidRPr="00D21453">
        <w:rPr>
          <w:rFonts w:ascii="Arial" w:hAnsi="Arial" w:cs="Arial"/>
          <w:color w:val="000000"/>
          <w:sz w:val="22"/>
          <w:lang w:bidi="en-US"/>
        </w:rPr>
        <w:t xml:space="preserve">Unitary Council representing the area of the council. </w:t>
      </w:r>
    </w:p>
    <w:p w14:paraId="1FDA4C67"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68" w14:textId="77777777" w:rsidR="009216C3" w:rsidRPr="00D21453" w:rsidRDefault="009216C3" w:rsidP="009216C3">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Unless the council determines otherwise, a copy of each letter sent to the Unitary </w:t>
      </w:r>
      <w:r w:rsidR="00285C8B" w:rsidRPr="00D21453">
        <w:rPr>
          <w:rFonts w:ascii="Arial" w:hAnsi="Arial" w:cs="Arial"/>
          <w:color w:val="000000"/>
          <w:sz w:val="22"/>
          <w:lang w:bidi="en-US"/>
        </w:rPr>
        <w:t>Council</w:t>
      </w:r>
      <w:r w:rsidRPr="00D21453">
        <w:rPr>
          <w:rFonts w:ascii="Arial" w:hAnsi="Arial" w:cs="Arial"/>
          <w:color w:val="000000"/>
          <w:sz w:val="22"/>
          <w:lang w:bidi="en-US"/>
        </w:rPr>
        <w:t xml:space="preserve"> shall be sent to the ward councillor(s) representing the area of the council.</w:t>
      </w:r>
    </w:p>
    <w:p w14:paraId="1FDA4C69" w14:textId="77777777" w:rsidR="009216C3" w:rsidRPr="00674251" w:rsidRDefault="009216C3" w:rsidP="009216C3">
      <w:pPr>
        <w:pStyle w:val="ListParagraph"/>
        <w:spacing w:line="288" w:lineRule="auto"/>
        <w:rPr>
          <w:rFonts w:ascii="Arial" w:hAnsi="Arial" w:cs="Arial"/>
          <w:color w:val="000000"/>
          <w:lang w:bidi="en-US"/>
        </w:rPr>
      </w:pPr>
    </w:p>
    <w:p w14:paraId="1FDA4C6A"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C6B" w14:textId="77777777" w:rsidR="009216C3" w:rsidRPr="000D520D" w:rsidRDefault="009216C3" w:rsidP="009216C3">
      <w:pPr>
        <w:pStyle w:val="Heading21"/>
        <w:spacing w:before="0" w:line="288" w:lineRule="auto"/>
        <w:rPr>
          <w:rFonts w:ascii="Arial" w:hAnsi="Arial" w:cs="Arial"/>
          <w:color w:val="808080"/>
          <w:sz w:val="44"/>
          <w:szCs w:val="44"/>
        </w:rPr>
      </w:pPr>
      <w:bookmarkStart w:id="139" w:name="_Toc359318579"/>
      <w:bookmarkStart w:id="140" w:name="_Toc359334530"/>
      <w:bookmarkStart w:id="141" w:name="_Toc359334809"/>
      <w:bookmarkStart w:id="142" w:name="_Toc359336511"/>
      <w:bookmarkStart w:id="143" w:name="_Toc357072156"/>
      <w:r w:rsidRPr="000D520D">
        <w:rPr>
          <w:rFonts w:ascii="Arial" w:hAnsi="Arial" w:cs="Arial"/>
          <w:color w:val="808080"/>
          <w:sz w:val="44"/>
          <w:szCs w:val="44"/>
        </w:rPr>
        <w:t>Restrictions on councillor activities</w:t>
      </w:r>
      <w:bookmarkEnd w:id="139"/>
      <w:bookmarkEnd w:id="140"/>
      <w:bookmarkEnd w:id="141"/>
      <w:bookmarkEnd w:id="142"/>
    </w:p>
    <w:p w14:paraId="1FDA4C6C" w14:textId="77777777" w:rsidR="009216C3" w:rsidRPr="00674251" w:rsidRDefault="009216C3" w:rsidP="009216C3">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1FDA4C6D" w14:textId="77777777" w:rsidR="009216C3" w:rsidRPr="00D21453" w:rsidRDefault="009216C3" w:rsidP="009216C3">
      <w:pPr>
        <w:pStyle w:val="ListParagraph"/>
        <w:widowControl w:val="0"/>
        <w:numPr>
          <w:ilvl w:val="1"/>
          <w:numId w:val="36"/>
        </w:numPr>
        <w:suppressAutoHyphens/>
        <w:autoSpaceDE w:val="0"/>
        <w:autoSpaceDN w:val="0"/>
        <w:adjustRightInd w:val="0"/>
        <w:spacing w:line="288" w:lineRule="auto"/>
        <w:ind w:left="567" w:right="-144" w:hanging="567"/>
        <w:textAlignment w:val="center"/>
        <w:rPr>
          <w:rFonts w:ascii="Arial" w:hAnsi="Arial" w:cs="Arial"/>
          <w:color w:val="000000"/>
          <w:sz w:val="22"/>
          <w:lang w:bidi="en-US"/>
        </w:rPr>
      </w:pPr>
      <w:r w:rsidRPr="00D21453">
        <w:rPr>
          <w:rFonts w:ascii="Arial" w:hAnsi="Arial" w:cs="Arial"/>
          <w:color w:val="000000"/>
          <w:sz w:val="22"/>
          <w:lang w:bidi="en-US"/>
        </w:rPr>
        <w:t>Unless authorised by a resolution, no councillor shall:</w:t>
      </w:r>
    </w:p>
    <w:p w14:paraId="1FDA4C6E" w14:textId="77777777" w:rsidR="009216C3" w:rsidRPr="00D21453" w:rsidRDefault="009216C3" w:rsidP="009216C3">
      <w:pPr>
        <w:widowControl w:val="0"/>
        <w:numPr>
          <w:ilvl w:val="0"/>
          <w:numId w:val="37"/>
        </w:numPr>
        <w:suppressAutoHyphens/>
        <w:autoSpaceDE w:val="0"/>
        <w:autoSpaceDN w:val="0"/>
        <w:adjustRightInd w:val="0"/>
        <w:spacing w:line="288" w:lineRule="auto"/>
        <w:ind w:left="1134" w:right="-144" w:hanging="567"/>
        <w:textAlignment w:val="center"/>
        <w:rPr>
          <w:rFonts w:ascii="Arial" w:hAnsi="Arial" w:cs="Arial"/>
          <w:color w:val="000000"/>
          <w:sz w:val="22"/>
          <w:lang w:bidi="en-US"/>
        </w:rPr>
      </w:pPr>
      <w:r w:rsidRPr="00D21453">
        <w:rPr>
          <w:rFonts w:ascii="Arial" w:hAnsi="Arial" w:cs="Arial"/>
          <w:color w:val="000000"/>
          <w:sz w:val="22"/>
          <w:lang w:bidi="en-US"/>
        </w:rPr>
        <w:t>inspect any land and/or premises which the council has a right or duty to inspect; or</w:t>
      </w:r>
    </w:p>
    <w:p w14:paraId="1FDA4C6F" w14:textId="77777777" w:rsidR="009216C3" w:rsidRPr="00D21453" w:rsidRDefault="009216C3" w:rsidP="009216C3">
      <w:pPr>
        <w:widowControl w:val="0"/>
        <w:numPr>
          <w:ilvl w:val="0"/>
          <w:numId w:val="37"/>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issue orders, instructions or directions.</w:t>
      </w:r>
    </w:p>
    <w:bookmarkEnd w:id="143"/>
    <w:p w14:paraId="1FDA4C70"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C71" w14:textId="77777777" w:rsidR="009216C3" w:rsidRPr="00674251" w:rsidRDefault="009216C3" w:rsidP="009216C3">
      <w:pPr>
        <w:widowControl w:val="0"/>
        <w:suppressAutoHyphens/>
        <w:autoSpaceDE w:val="0"/>
        <w:autoSpaceDN w:val="0"/>
        <w:adjustRightInd w:val="0"/>
        <w:spacing w:line="288" w:lineRule="auto"/>
        <w:textAlignment w:val="center"/>
        <w:rPr>
          <w:rFonts w:ascii="Arial" w:hAnsi="Arial" w:cs="Arial"/>
          <w:color w:val="000000"/>
          <w:lang w:bidi="en-US"/>
        </w:rPr>
      </w:pPr>
    </w:p>
    <w:p w14:paraId="1FDA4C72" w14:textId="77777777" w:rsidR="009216C3" w:rsidRPr="000D520D" w:rsidRDefault="009216C3" w:rsidP="009216C3">
      <w:pPr>
        <w:pStyle w:val="Heading21"/>
        <w:spacing w:before="0" w:line="288" w:lineRule="auto"/>
        <w:rPr>
          <w:rFonts w:ascii="Arial" w:hAnsi="Arial" w:cs="Arial"/>
          <w:color w:val="808080"/>
          <w:sz w:val="44"/>
          <w:szCs w:val="44"/>
        </w:rPr>
      </w:pPr>
      <w:bookmarkStart w:id="144" w:name="_Toc359318581"/>
      <w:bookmarkStart w:id="145" w:name="_Toc359334532"/>
      <w:bookmarkStart w:id="146" w:name="_Toc359334811"/>
      <w:bookmarkStart w:id="147" w:name="_Toc359336513"/>
      <w:r w:rsidRPr="000D520D">
        <w:rPr>
          <w:rFonts w:ascii="Arial" w:hAnsi="Arial" w:cs="Arial"/>
          <w:color w:val="808080"/>
          <w:sz w:val="44"/>
          <w:szCs w:val="44"/>
        </w:rPr>
        <w:t>Standing orders generally</w:t>
      </w:r>
      <w:bookmarkEnd w:id="144"/>
      <w:bookmarkEnd w:id="145"/>
      <w:bookmarkEnd w:id="146"/>
      <w:bookmarkEnd w:id="147"/>
    </w:p>
    <w:p w14:paraId="1FDA4C73" w14:textId="77777777" w:rsidR="009216C3" w:rsidRPr="00D21453" w:rsidRDefault="009216C3" w:rsidP="009216C3">
      <w:pPr>
        <w:pStyle w:val="ListParagraph"/>
        <w:spacing w:line="288" w:lineRule="auto"/>
        <w:ind w:left="567"/>
        <w:rPr>
          <w:rFonts w:ascii="Arial" w:hAnsi="Arial" w:cs="Arial"/>
          <w:sz w:val="22"/>
          <w:lang w:bidi="en-US"/>
        </w:rPr>
      </w:pPr>
    </w:p>
    <w:p w14:paraId="1FDA4C74" w14:textId="77777777" w:rsidR="009216C3" w:rsidRPr="00D21453" w:rsidRDefault="009216C3" w:rsidP="009216C3">
      <w:pPr>
        <w:widowControl w:val="0"/>
        <w:numPr>
          <w:ilvl w:val="0"/>
          <w:numId w:val="38"/>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All or part of a standing order, except one that incorporates mandatory statutory requirements, may be suspended by resolution in relation to the consideration of an item on the agenda for a meeting.</w:t>
      </w:r>
    </w:p>
    <w:p w14:paraId="1FDA4C75"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76" w14:textId="77777777" w:rsidR="009216C3" w:rsidRPr="00D21453" w:rsidRDefault="009216C3" w:rsidP="009216C3">
      <w:pPr>
        <w:pStyle w:val="ListParagraph"/>
        <w:widowControl w:val="0"/>
        <w:numPr>
          <w:ilvl w:val="0"/>
          <w:numId w:val="38"/>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sz w:val="22"/>
          <w:lang w:bidi="en-US"/>
        </w:rPr>
        <w:t xml:space="preserve">A motion to add to or vary or revoke one or more of the council’s standing orders, except one that incorporates mandatory statutory requirements, shall be proposed by a special motion, the written notice by at least </w:t>
      </w:r>
      <w:r w:rsidR="00090F38">
        <w:rPr>
          <w:rFonts w:ascii="Arial" w:hAnsi="Arial" w:cs="Arial"/>
          <w:sz w:val="22"/>
          <w:lang w:bidi="en-US"/>
        </w:rPr>
        <w:t>two</w:t>
      </w:r>
      <w:r w:rsidRPr="00D21453">
        <w:rPr>
          <w:rFonts w:ascii="Arial" w:hAnsi="Arial" w:cs="Arial"/>
          <w:sz w:val="22"/>
          <w:lang w:bidi="en-US"/>
        </w:rPr>
        <w:t xml:space="preserve"> councillors to be given to the Proper Officer in accordance with standing order 9 above.</w:t>
      </w:r>
    </w:p>
    <w:p w14:paraId="1FDA4C77" w14:textId="77777777" w:rsidR="009216C3" w:rsidRPr="00D21453" w:rsidRDefault="009216C3" w:rsidP="009216C3">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DA4C78" w14:textId="77777777" w:rsidR="009216C3" w:rsidRPr="00D21453" w:rsidRDefault="009216C3" w:rsidP="009216C3">
      <w:pPr>
        <w:widowControl w:val="0"/>
        <w:numPr>
          <w:ilvl w:val="0"/>
          <w:numId w:val="38"/>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The Proper Officer shall provide a copy of the council’s standing orders to a councillor as soon as possible after he has delivered his acceptance of office form.</w:t>
      </w:r>
    </w:p>
    <w:p w14:paraId="1FDA4C79" w14:textId="77777777" w:rsidR="009216C3" w:rsidRPr="00D21453" w:rsidRDefault="009216C3" w:rsidP="009216C3">
      <w:pPr>
        <w:pStyle w:val="ListParagraph"/>
        <w:spacing w:line="288" w:lineRule="auto"/>
        <w:rPr>
          <w:rFonts w:ascii="Arial" w:hAnsi="Arial" w:cs="Arial"/>
          <w:color w:val="000000"/>
          <w:sz w:val="22"/>
          <w:lang w:bidi="en-US"/>
        </w:rPr>
      </w:pPr>
    </w:p>
    <w:p w14:paraId="1FDA4C82" w14:textId="774ABAA4" w:rsidR="00285C8B" w:rsidRPr="00750859" w:rsidRDefault="009216C3" w:rsidP="00285C8B">
      <w:pPr>
        <w:widowControl w:val="0"/>
        <w:numPr>
          <w:ilvl w:val="0"/>
          <w:numId w:val="38"/>
        </w:numPr>
        <w:suppressAutoHyphens/>
        <w:autoSpaceDE w:val="0"/>
        <w:autoSpaceDN w:val="0"/>
        <w:adjustRightInd w:val="0"/>
        <w:spacing w:line="288" w:lineRule="auto"/>
        <w:ind w:left="567" w:hanging="567"/>
        <w:textAlignment w:val="center"/>
        <w:rPr>
          <w:rFonts w:ascii="Arial" w:hAnsi="Arial" w:cs="Arial"/>
          <w:sz w:val="22"/>
          <w:lang w:bidi="en-US"/>
        </w:rPr>
      </w:pPr>
      <w:r w:rsidRPr="00750859">
        <w:rPr>
          <w:rFonts w:ascii="Arial" w:hAnsi="Arial" w:cs="Arial"/>
          <w:color w:val="000000"/>
          <w:sz w:val="22"/>
          <w:lang w:bidi="en-US"/>
        </w:rPr>
        <w:t>The decision of the chairman of a meeting as to the application of standing orders at the meeting shall be final.</w:t>
      </w:r>
    </w:p>
    <w:p w14:paraId="1FDA4C83" w14:textId="77777777" w:rsidR="00285C8B" w:rsidRDefault="00285C8B" w:rsidP="00285C8B">
      <w:pPr>
        <w:rPr>
          <w:rFonts w:ascii="Arial" w:hAnsi="Arial" w:cs="Arial"/>
          <w:sz w:val="22"/>
          <w:lang w:bidi="en-US"/>
        </w:rPr>
      </w:pPr>
    </w:p>
    <w:p w14:paraId="1FDA4C84" w14:textId="77777777" w:rsidR="00285C8B" w:rsidRDefault="00285C8B" w:rsidP="00285C8B">
      <w:pPr>
        <w:rPr>
          <w:rFonts w:ascii="Arial" w:hAnsi="Arial" w:cs="Arial"/>
          <w:sz w:val="22"/>
          <w:lang w:bidi="en-US"/>
        </w:rPr>
      </w:pPr>
    </w:p>
    <w:p w14:paraId="1FDA4C85" w14:textId="77777777" w:rsidR="00285C8B" w:rsidRPr="00750859" w:rsidRDefault="00796B3D" w:rsidP="00285C8B">
      <w:pPr>
        <w:rPr>
          <w:rFonts w:ascii="Arial" w:hAnsi="Arial" w:cs="Arial"/>
          <w:sz w:val="20"/>
          <w:lang w:bidi="en-US"/>
        </w:rPr>
      </w:pPr>
      <w:r w:rsidRPr="00750859">
        <w:rPr>
          <w:rFonts w:ascii="Arial" w:hAnsi="Arial" w:cs="Arial"/>
          <w:sz w:val="20"/>
          <w:lang w:bidi="en-US"/>
        </w:rPr>
        <w:t>Standing Orders adopted by Sheviock Parish Council on September 11</w:t>
      </w:r>
      <w:r w:rsidRPr="00750859">
        <w:rPr>
          <w:rFonts w:ascii="Arial" w:hAnsi="Arial" w:cs="Arial"/>
          <w:sz w:val="20"/>
          <w:vertAlign w:val="superscript"/>
          <w:lang w:bidi="en-US"/>
        </w:rPr>
        <w:t>th</w:t>
      </w:r>
      <w:r w:rsidRPr="00750859">
        <w:rPr>
          <w:rFonts w:ascii="Arial" w:hAnsi="Arial" w:cs="Arial"/>
          <w:sz w:val="20"/>
          <w:lang w:bidi="en-US"/>
        </w:rPr>
        <w:t xml:space="preserve"> 2012.</w:t>
      </w:r>
    </w:p>
    <w:p w14:paraId="1FDA4C86" w14:textId="77777777" w:rsidR="00796B3D" w:rsidRPr="00750859" w:rsidRDefault="00796B3D" w:rsidP="00285C8B">
      <w:pPr>
        <w:rPr>
          <w:rFonts w:ascii="Arial" w:hAnsi="Arial" w:cs="Arial"/>
          <w:sz w:val="20"/>
          <w:lang w:bidi="en-US"/>
        </w:rPr>
      </w:pPr>
      <w:r w:rsidRPr="00750859">
        <w:rPr>
          <w:rFonts w:ascii="Arial" w:hAnsi="Arial" w:cs="Arial"/>
          <w:sz w:val="20"/>
          <w:lang w:bidi="en-US"/>
        </w:rPr>
        <w:t>(Revisions to Standing Orders adopted on March 11</w:t>
      </w:r>
      <w:r w:rsidRPr="00750859">
        <w:rPr>
          <w:rFonts w:ascii="Arial" w:hAnsi="Arial" w:cs="Arial"/>
          <w:sz w:val="20"/>
          <w:vertAlign w:val="superscript"/>
          <w:lang w:bidi="en-US"/>
        </w:rPr>
        <w:t>th</w:t>
      </w:r>
      <w:r w:rsidRPr="00750859">
        <w:rPr>
          <w:rFonts w:ascii="Arial" w:hAnsi="Arial" w:cs="Arial"/>
          <w:sz w:val="20"/>
          <w:lang w:bidi="en-US"/>
        </w:rPr>
        <w:t xml:space="preserve"> 2013 (</w:t>
      </w:r>
      <w:r w:rsidRPr="00750859">
        <w:rPr>
          <w:rFonts w:ascii="Arial" w:hAnsi="Arial" w:cs="Arial"/>
          <w:i/>
          <w:sz w:val="20"/>
          <w:lang w:bidi="en-US"/>
        </w:rPr>
        <w:t>Minute</w:t>
      </w:r>
      <w:r w:rsidR="008470C6" w:rsidRPr="00750859">
        <w:rPr>
          <w:rFonts w:ascii="Arial" w:hAnsi="Arial" w:cs="Arial"/>
          <w:i/>
          <w:sz w:val="20"/>
          <w:lang w:bidi="en-US"/>
        </w:rPr>
        <w:t xml:space="preserve"> </w:t>
      </w:r>
      <w:r w:rsidRPr="00750859">
        <w:rPr>
          <w:rFonts w:ascii="Arial" w:hAnsi="Arial" w:cs="Arial"/>
          <w:i/>
          <w:sz w:val="20"/>
          <w:lang w:bidi="en-US"/>
        </w:rPr>
        <w:t>item 11 refers</w:t>
      </w:r>
      <w:r w:rsidRPr="00750859">
        <w:rPr>
          <w:rFonts w:ascii="Arial" w:hAnsi="Arial" w:cs="Arial"/>
          <w:sz w:val="20"/>
          <w:lang w:bidi="en-US"/>
        </w:rPr>
        <w:t>)).</w:t>
      </w:r>
    </w:p>
    <w:p w14:paraId="1FDA4C87" w14:textId="1E0887BF" w:rsidR="00796B3D" w:rsidRPr="00750859" w:rsidRDefault="00796B3D" w:rsidP="00285C8B">
      <w:pPr>
        <w:rPr>
          <w:rFonts w:ascii="Arial" w:hAnsi="Arial" w:cs="Arial"/>
          <w:sz w:val="20"/>
          <w:lang w:bidi="en-US"/>
        </w:rPr>
      </w:pPr>
      <w:r w:rsidRPr="00750859">
        <w:rPr>
          <w:rFonts w:ascii="Arial" w:hAnsi="Arial" w:cs="Arial"/>
          <w:sz w:val="20"/>
          <w:lang w:bidi="en-US"/>
        </w:rPr>
        <w:t xml:space="preserve">(Revisions to Standing Orders to include New Model Standing Order no </w:t>
      </w:r>
      <w:proofErr w:type="gramStart"/>
      <w:r w:rsidRPr="00750859">
        <w:rPr>
          <w:rFonts w:ascii="Arial" w:hAnsi="Arial" w:cs="Arial"/>
          <w:sz w:val="20"/>
          <w:lang w:bidi="en-US"/>
        </w:rPr>
        <w:t>4 :</w:t>
      </w:r>
      <w:proofErr w:type="gramEnd"/>
      <w:r w:rsidRPr="00750859">
        <w:rPr>
          <w:rFonts w:ascii="Arial" w:hAnsi="Arial" w:cs="Arial"/>
          <w:sz w:val="20"/>
          <w:lang w:bidi="en-US"/>
        </w:rPr>
        <w:t xml:space="preserve"> Filming and Recording meetings(</w:t>
      </w:r>
      <w:r w:rsidRPr="00750859">
        <w:rPr>
          <w:rFonts w:ascii="Arial" w:hAnsi="Arial" w:cs="Arial"/>
          <w:i/>
          <w:sz w:val="20"/>
          <w:lang w:bidi="en-US"/>
        </w:rPr>
        <w:t>Openness of Local Government Bodies Regulations 2014</w:t>
      </w:r>
      <w:r w:rsidRPr="00750859">
        <w:rPr>
          <w:rFonts w:ascii="Arial" w:hAnsi="Arial" w:cs="Arial"/>
          <w:sz w:val="20"/>
          <w:lang w:bidi="en-US"/>
        </w:rPr>
        <w:t>) adopted on November 10</w:t>
      </w:r>
      <w:r w:rsidRPr="00750859">
        <w:rPr>
          <w:rFonts w:ascii="Arial" w:hAnsi="Arial" w:cs="Arial"/>
          <w:sz w:val="20"/>
          <w:vertAlign w:val="superscript"/>
          <w:lang w:bidi="en-US"/>
        </w:rPr>
        <w:t>th</w:t>
      </w:r>
      <w:r w:rsidRPr="00750859">
        <w:rPr>
          <w:rFonts w:ascii="Arial" w:hAnsi="Arial" w:cs="Arial"/>
          <w:sz w:val="20"/>
          <w:lang w:bidi="en-US"/>
        </w:rPr>
        <w:t xml:space="preserve"> 2014 (</w:t>
      </w:r>
      <w:r w:rsidR="008470C6" w:rsidRPr="00750859">
        <w:rPr>
          <w:rFonts w:ascii="Arial" w:hAnsi="Arial" w:cs="Arial"/>
          <w:i/>
          <w:sz w:val="20"/>
          <w:lang w:bidi="en-US"/>
        </w:rPr>
        <w:t>Minute item 22</w:t>
      </w:r>
      <w:r w:rsidRPr="00750859">
        <w:rPr>
          <w:rFonts w:ascii="Arial" w:hAnsi="Arial" w:cs="Arial"/>
          <w:i/>
          <w:sz w:val="20"/>
          <w:lang w:bidi="en-US"/>
        </w:rPr>
        <w:t xml:space="preserve"> refers</w:t>
      </w:r>
      <w:r w:rsidRPr="00750859">
        <w:rPr>
          <w:rFonts w:ascii="Arial" w:hAnsi="Arial" w:cs="Arial"/>
          <w:sz w:val="20"/>
          <w:lang w:bidi="en-US"/>
        </w:rPr>
        <w:t>)).</w:t>
      </w:r>
    </w:p>
    <w:p w14:paraId="484C7CBC" w14:textId="6ECD7988" w:rsidR="00C24E23" w:rsidRPr="00750859" w:rsidRDefault="00C94918" w:rsidP="00285C8B">
      <w:pPr>
        <w:rPr>
          <w:rFonts w:ascii="Arial" w:hAnsi="Arial" w:cs="Arial"/>
          <w:sz w:val="20"/>
          <w:lang w:bidi="en-US"/>
        </w:rPr>
      </w:pPr>
      <w:r w:rsidRPr="00750859">
        <w:rPr>
          <w:rFonts w:ascii="Arial" w:hAnsi="Arial" w:cs="Arial"/>
          <w:sz w:val="20"/>
          <w:lang w:bidi="en-US"/>
        </w:rPr>
        <w:t>Reviewed 8</w:t>
      </w:r>
      <w:r w:rsidRPr="00750859">
        <w:rPr>
          <w:rFonts w:ascii="Arial" w:hAnsi="Arial" w:cs="Arial"/>
          <w:sz w:val="20"/>
          <w:vertAlign w:val="superscript"/>
          <w:lang w:bidi="en-US"/>
        </w:rPr>
        <w:t>th</w:t>
      </w:r>
      <w:r w:rsidRPr="00750859">
        <w:rPr>
          <w:rFonts w:ascii="Arial" w:hAnsi="Arial" w:cs="Arial"/>
          <w:sz w:val="20"/>
          <w:lang w:bidi="en-US"/>
        </w:rPr>
        <w:t xml:space="preserve"> June </w:t>
      </w:r>
      <w:r w:rsidR="00C24E23" w:rsidRPr="00750859">
        <w:rPr>
          <w:rFonts w:ascii="Arial" w:hAnsi="Arial" w:cs="Arial"/>
          <w:sz w:val="20"/>
          <w:lang w:bidi="en-US"/>
        </w:rPr>
        <w:t>2015</w:t>
      </w:r>
      <w:r w:rsidRPr="00750859">
        <w:rPr>
          <w:rFonts w:ascii="Arial" w:hAnsi="Arial" w:cs="Arial"/>
          <w:sz w:val="20"/>
          <w:lang w:bidi="en-US"/>
        </w:rPr>
        <w:t xml:space="preserve"> (</w:t>
      </w:r>
      <w:r w:rsidRPr="00750859">
        <w:rPr>
          <w:rFonts w:ascii="Arial" w:hAnsi="Arial" w:cs="Arial"/>
          <w:i/>
          <w:sz w:val="20"/>
          <w:lang w:bidi="en-US"/>
        </w:rPr>
        <w:t>Minute item 12 refers</w:t>
      </w:r>
      <w:r w:rsidRPr="00750859">
        <w:rPr>
          <w:rFonts w:ascii="Arial" w:hAnsi="Arial" w:cs="Arial"/>
          <w:sz w:val="20"/>
          <w:lang w:bidi="en-US"/>
        </w:rPr>
        <w:t>)</w:t>
      </w:r>
    </w:p>
    <w:p w14:paraId="679F70B8" w14:textId="43855338" w:rsidR="006230B0" w:rsidRPr="00750859" w:rsidRDefault="006230B0" w:rsidP="00285C8B">
      <w:pPr>
        <w:rPr>
          <w:rFonts w:ascii="Arial" w:hAnsi="Arial" w:cs="Arial"/>
          <w:sz w:val="20"/>
          <w:lang w:bidi="en-US"/>
        </w:rPr>
      </w:pPr>
      <w:r w:rsidRPr="00750859">
        <w:rPr>
          <w:rFonts w:ascii="Arial" w:hAnsi="Arial" w:cs="Arial"/>
          <w:sz w:val="20"/>
          <w:lang w:bidi="en-US"/>
        </w:rPr>
        <w:t xml:space="preserve">Reviewed </w:t>
      </w:r>
      <w:r w:rsidR="00907FAF" w:rsidRPr="00750859">
        <w:rPr>
          <w:rFonts w:ascii="Arial" w:hAnsi="Arial" w:cs="Arial"/>
          <w:sz w:val="20"/>
          <w:lang w:bidi="en-US"/>
        </w:rPr>
        <w:t xml:space="preserve">and adopted </w:t>
      </w:r>
      <w:r w:rsidRPr="00750859">
        <w:rPr>
          <w:rFonts w:ascii="Arial" w:hAnsi="Arial" w:cs="Arial"/>
          <w:sz w:val="20"/>
          <w:lang w:bidi="en-US"/>
        </w:rPr>
        <w:t xml:space="preserve">May </w:t>
      </w:r>
      <w:r w:rsidR="00907FAF" w:rsidRPr="00750859">
        <w:rPr>
          <w:rFonts w:ascii="Arial" w:hAnsi="Arial" w:cs="Arial"/>
          <w:sz w:val="20"/>
          <w:lang w:bidi="en-US"/>
        </w:rPr>
        <w:t>9</w:t>
      </w:r>
      <w:r w:rsidR="00907FAF" w:rsidRPr="00750859">
        <w:rPr>
          <w:rFonts w:ascii="Arial" w:hAnsi="Arial" w:cs="Arial"/>
          <w:sz w:val="20"/>
          <w:vertAlign w:val="superscript"/>
          <w:lang w:bidi="en-US"/>
        </w:rPr>
        <w:t>th</w:t>
      </w:r>
      <w:r w:rsidR="00907FAF" w:rsidRPr="00750859">
        <w:rPr>
          <w:rFonts w:ascii="Arial" w:hAnsi="Arial" w:cs="Arial"/>
          <w:sz w:val="20"/>
          <w:lang w:bidi="en-US"/>
        </w:rPr>
        <w:t xml:space="preserve"> </w:t>
      </w:r>
      <w:r w:rsidRPr="00750859">
        <w:rPr>
          <w:rFonts w:ascii="Arial" w:hAnsi="Arial" w:cs="Arial"/>
          <w:sz w:val="20"/>
          <w:lang w:bidi="en-US"/>
        </w:rPr>
        <w:t>2016</w:t>
      </w:r>
      <w:r w:rsidR="00907FAF" w:rsidRPr="00750859">
        <w:rPr>
          <w:rFonts w:ascii="Arial" w:hAnsi="Arial" w:cs="Arial"/>
          <w:sz w:val="20"/>
          <w:lang w:bidi="en-US"/>
        </w:rPr>
        <w:t xml:space="preserve"> (</w:t>
      </w:r>
      <w:r w:rsidR="00907FAF" w:rsidRPr="00750859">
        <w:rPr>
          <w:rFonts w:ascii="Arial" w:hAnsi="Arial" w:cs="Arial"/>
          <w:i/>
          <w:sz w:val="20"/>
          <w:lang w:bidi="en-US"/>
        </w:rPr>
        <w:t>Minute item 13 refers</w:t>
      </w:r>
      <w:r w:rsidR="00907FAF" w:rsidRPr="00750859">
        <w:rPr>
          <w:rFonts w:ascii="Arial" w:hAnsi="Arial" w:cs="Arial"/>
          <w:sz w:val="20"/>
          <w:lang w:bidi="en-US"/>
        </w:rPr>
        <w:t>)</w:t>
      </w:r>
      <w:r w:rsidRPr="00750859">
        <w:rPr>
          <w:rFonts w:ascii="Arial" w:hAnsi="Arial" w:cs="Arial"/>
          <w:sz w:val="20"/>
          <w:lang w:bidi="en-US"/>
        </w:rPr>
        <w:t>.</w:t>
      </w:r>
    </w:p>
    <w:p w14:paraId="1FDA4C8A" w14:textId="701419AD" w:rsidR="003C5064" w:rsidRDefault="00750859" w:rsidP="00750859">
      <w:pPr>
        <w:spacing w:line="288" w:lineRule="auto"/>
      </w:pPr>
      <w:r w:rsidRPr="00750859">
        <w:rPr>
          <w:rFonts w:ascii="Arial" w:hAnsi="Arial" w:cs="Arial"/>
          <w:sz w:val="20"/>
        </w:rPr>
        <w:t>Amendments adopted February 13</w:t>
      </w:r>
      <w:r w:rsidRPr="00750859">
        <w:rPr>
          <w:rFonts w:ascii="Arial" w:hAnsi="Arial" w:cs="Arial"/>
          <w:sz w:val="20"/>
          <w:vertAlign w:val="superscript"/>
        </w:rPr>
        <w:t>th</w:t>
      </w:r>
      <w:r w:rsidRPr="00750859">
        <w:rPr>
          <w:rFonts w:ascii="Arial" w:hAnsi="Arial" w:cs="Arial"/>
          <w:sz w:val="20"/>
        </w:rPr>
        <w:t xml:space="preserve"> 2017 (</w:t>
      </w:r>
      <w:r w:rsidRPr="00750859">
        <w:rPr>
          <w:rFonts w:ascii="Arial" w:hAnsi="Arial" w:cs="Arial"/>
          <w:i/>
          <w:sz w:val="20"/>
        </w:rPr>
        <w:t>Minute item 10 refers</w:t>
      </w:r>
      <w:r w:rsidRPr="00750859">
        <w:rPr>
          <w:rFonts w:ascii="Arial" w:hAnsi="Arial" w:cs="Arial"/>
          <w:sz w:val="20"/>
        </w:rPr>
        <w:t>) and ratified March 13</w:t>
      </w:r>
      <w:r w:rsidRPr="00750859">
        <w:rPr>
          <w:rFonts w:ascii="Arial" w:hAnsi="Arial" w:cs="Arial"/>
          <w:sz w:val="20"/>
          <w:vertAlign w:val="superscript"/>
        </w:rPr>
        <w:t>th</w:t>
      </w:r>
      <w:r w:rsidRPr="00750859">
        <w:rPr>
          <w:rFonts w:ascii="Arial" w:hAnsi="Arial" w:cs="Arial"/>
          <w:sz w:val="20"/>
        </w:rPr>
        <w:t xml:space="preserve"> 2017 (</w:t>
      </w:r>
      <w:r w:rsidRPr="00750859">
        <w:rPr>
          <w:rFonts w:ascii="Arial" w:hAnsi="Arial" w:cs="Arial"/>
          <w:i/>
          <w:sz w:val="20"/>
        </w:rPr>
        <w:t>Minute item 10 refers)</w:t>
      </w:r>
      <w:r w:rsidR="00D80D25">
        <w:rPr>
          <w:rFonts w:ascii="Arial" w:hAnsi="Arial" w:cs="Arial"/>
          <w:i/>
          <w:sz w:val="20"/>
        </w:rPr>
        <w:t xml:space="preserve"> Amendments to quorate adopted Sep 2017 to 3 councillors.</w:t>
      </w:r>
    </w:p>
    <w:sectPr w:rsidR="003C5064" w:rsidSect="00952300">
      <w:footerReference w:type="even" r:id="rId13"/>
      <w:footerReference w:type="default" r:id="rId14"/>
      <w:endnotePr>
        <w:numFmt w:val="decimal"/>
        <w:numRestart w:val="eachSect"/>
      </w:endnotePr>
      <w:pgSz w:w="11906" w:h="16838"/>
      <w:pgMar w:top="1843" w:right="1558" w:bottom="720" w:left="1276" w:header="720" w:footer="397" w:gutter="0"/>
      <w:pgNumType w:start="169"/>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9" w:author="Paula Brooks" w:date="2019-06-09T21:10:00Z" w:initials="PB">
    <w:p w14:paraId="3A1A7621" w14:textId="35CED3FE" w:rsidR="00020CD7" w:rsidRDefault="00020CD7">
      <w:pPr>
        <w:pStyle w:val="CommentText"/>
      </w:pPr>
      <w:r>
        <w:rPr>
          <w:rStyle w:val="CommentReference"/>
        </w:rPr>
        <w:annotationRef/>
      </w:r>
      <w:r>
        <w:t>Should we add the new GDPR act?</w:t>
      </w:r>
    </w:p>
  </w:comment>
  <w:comment w:id="123" w:author="Paula Brooks" w:date="2019-06-09T21:15:00Z" w:initials="PB">
    <w:p w14:paraId="5AA77790" w14:textId="3715B102" w:rsidR="00020CD7" w:rsidRDefault="00020CD7">
      <w:pPr>
        <w:pStyle w:val="CommentText"/>
      </w:pPr>
      <w:r>
        <w:rPr>
          <w:rStyle w:val="CommentReference"/>
        </w:rPr>
        <w:annotationRef/>
      </w:r>
      <w:r>
        <w:t xml:space="preserve">Reference the GDPR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A1A7621" w15:done="0"/>
  <w15:commentEx w15:paraId="5AA7779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A1A7621" w16cid:durableId="211CE057"/>
  <w16cid:commentId w16cid:paraId="5AA77790" w16cid:durableId="211CE05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E53BE" w14:textId="77777777" w:rsidR="00920BD9" w:rsidRDefault="00920BD9" w:rsidP="009216C3">
      <w:r>
        <w:separator/>
      </w:r>
    </w:p>
  </w:endnote>
  <w:endnote w:type="continuationSeparator" w:id="0">
    <w:p w14:paraId="10C75B13" w14:textId="77777777" w:rsidR="00920BD9" w:rsidRDefault="00920BD9" w:rsidP="00921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0000000000000000000"/>
    <w:charset w:val="00"/>
    <w:family w:val="roman"/>
    <w:notTrueType/>
    <w:pitch w:val="default"/>
  </w:font>
  <w:font w:name="HelveticaNeueLT-Roman">
    <w:altName w:val="HelveticaNeue LT 55 Roman"/>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Roman">
    <w:panose1 w:val="00000000000000000000"/>
    <w:charset w:val="00"/>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A4C8F" w14:textId="77777777" w:rsidR="00425E00" w:rsidRDefault="00425E00"/>
  <w:p w14:paraId="1FDA4C90" w14:textId="77777777" w:rsidR="00425E00" w:rsidRPr="000D520D" w:rsidRDefault="00425E00" w:rsidP="00952300">
    <w:pPr>
      <w:tabs>
        <w:tab w:val="left" w:pos="4005"/>
        <w:tab w:val="left" w:pos="5954"/>
      </w:tabs>
      <w:rPr>
        <w:rFonts w:ascii="Calibri" w:hAnsi="Calibri" w:cs="Calibri"/>
        <w:b/>
        <w:noProof/>
        <w:color w:val="808080"/>
      </w:rPr>
    </w:pPr>
    <w:r w:rsidRPr="000D520D">
      <w:rPr>
        <w:rFonts w:ascii="Calibri" w:hAnsi="Calibri" w:cs="Calibri"/>
        <w:b/>
        <w:color w:val="808080"/>
      </w:rPr>
      <w:fldChar w:fldCharType="begin"/>
    </w:r>
    <w:r w:rsidRPr="000D520D">
      <w:rPr>
        <w:rFonts w:ascii="Calibri" w:hAnsi="Calibri" w:cs="Calibri"/>
        <w:b/>
        <w:color w:val="808080"/>
      </w:rPr>
      <w:instrText xml:space="preserve"> PAGE   \* MERGEFORMAT </w:instrText>
    </w:r>
    <w:r w:rsidRPr="000D520D">
      <w:rPr>
        <w:rFonts w:ascii="Calibri" w:hAnsi="Calibri" w:cs="Calibri"/>
        <w:b/>
        <w:color w:val="808080"/>
      </w:rPr>
      <w:fldChar w:fldCharType="separate"/>
    </w:r>
    <w:r>
      <w:rPr>
        <w:rFonts w:ascii="Calibri" w:hAnsi="Calibri" w:cs="Calibri"/>
        <w:b/>
        <w:noProof/>
        <w:color w:val="808080"/>
      </w:rPr>
      <w:t>176</w:t>
    </w:r>
    <w:r w:rsidRPr="000D520D">
      <w:rPr>
        <w:rFonts w:ascii="Calibri" w:hAnsi="Calibri" w:cs="Calibri"/>
        <w:b/>
        <w:noProof/>
        <w:color w:val="808080"/>
      </w:rPr>
      <w:fldChar w:fldCharType="end"/>
    </w:r>
    <w:r w:rsidRPr="000D520D">
      <w:rPr>
        <w:rFonts w:ascii="Calibri" w:hAnsi="Calibri" w:cs="Calibri"/>
        <w:b/>
        <w:noProof/>
        <w:color w:val="808080"/>
      </w:rPr>
      <w:t xml:space="preserve"> </w:t>
    </w:r>
    <w:r w:rsidRPr="000D520D">
      <w:rPr>
        <w:rFonts w:ascii="Calibri" w:hAnsi="Calibri" w:cs="Calibri"/>
        <w:b/>
        <w:noProof/>
        <w:color w:val="808080"/>
      </w:rPr>
      <w:tab/>
    </w:r>
    <w:r w:rsidRPr="000D520D">
      <w:rPr>
        <w:rFonts w:ascii="Calibri" w:hAnsi="Calibri" w:cs="Calibri"/>
        <w:b/>
        <w:noProof/>
        <w:color w:val="808080"/>
      </w:rPr>
      <w:tab/>
      <w:t>L</w:t>
    </w:r>
    <w:r w:rsidRPr="000D520D">
      <w:rPr>
        <w:rFonts w:ascii="Calibri" w:hAnsi="Calibri" w:cs="Calibri"/>
        <w:b/>
        <w:color w:val="808080"/>
      </w:rPr>
      <w:t>OCAL COUNCILS EXPLAINED</w:t>
    </w:r>
  </w:p>
  <w:p w14:paraId="1FDA4C91" w14:textId="77777777" w:rsidR="00425E00" w:rsidRDefault="00425E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A4C92" w14:textId="77777777" w:rsidR="00425E00" w:rsidRPr="00AF6793" w:rsidRDefault="00425E00">
    <w:pPr>
      <w:pStyle w:val="Footer"/>
      <w:rPr>
        <w:i/>
        <w:sz w:val="20"/>
      </w:rPr>
    </w:pPr>
    <w:r w:rsidRPr="00AF6793">
      <w:rPr>
        <w:i/>
        <w:sz w:val="20"/>
      </w:rPr>
      <w:t xml:space="preserve">Sheviock Parish Council                 </w:t>
    </w:r>
  </w:p>
  <w:p w14:paraId="1FDA4C93" w14:textId="77777777" w:rsidR="00425E00" w:rsidRDefault="00425E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AB8953" w14:textId="77777777" w:rsidR="00920BD9" w:rsidRDefault="00920BD9" w:rsidP="009216C3">
      <w:r>
        <w:separator/>
      </w:r>
    </w:p>
  </w:footnote>
  <w:footnote w:type="continuationSeparator" w:id="0">
    <w:p w14:paraId="69C6CF89" w14:textId="77777777" w:rsidR="00920BD9" w:rsidRDefault="00920BD9" w:rsidP="009216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5540B9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7A7B70"/>
    <w:multiLevelType w:val="hybridMultilevel"/>
    <w:tmpl w:val="E11A5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BE4C41"/>
    <w:multiLevelType w:val="hybridMultilevel"/>
    <w:tmpl w:val="61266F02"/>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BE46191"/>
    <w:multiLevelType w:val="hybridMultilevel"/>
    <w:tmpl w:val="FACC054C"/>
    <w:lvl w:ilvl="0" w:tplc="D9DEA6EA">
      <w:start w:val="1"/>
      <w:numFmt w:val="lowerLetter"/>
      <w:lvlText w:val="%1"/>
      <w:lvlJc w:val="left"/>
      <w:pPr>
        <w:ind w:left="1134" w:hanging="567"/>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10431169"/>
    <w:multiLevelType w:val="hybridMultilevel"/>
    <w:tmpl w:val="C3D6A60C"/>
    <w:lvl w:ilvl="0" w:tplc="41DC1532">
      <w:start w:val="1"/>
      <w:numFmt w:val="lowerLetter"/>
      <w:lvlText w:val="%1"/>
      <w:lvlJc w:val="left"/>
      <w:pPr>
        <w:tabs>
          <w:tab w:val="num" w:pos="1134"/>
        </w:tabs>
        <w:ind w:left="1134" w:hanging="567"/>
      </w:pPr>
      <w:rPr>
        <w:rFonts w:hint="default"/>
      </w:rPr>
    </w:lvl>
    <w:lvl w:ilvl="1" w:tplc="C66C972C">
      <w:numFmt w:val="bullet"/>
      <w:lvlText w:val="v"/>
      <w:lvlJc w:val="left"/>
      <w:pPr>
        <w:tabs>
          <w:tab w:val="num" w:pos="1785"/>
        </w:tabs>
        <w:ind w:left="1785" w:hanging="705"/>
      </w:pPr>
      <w:rPr>
        <w:rFonts w:ascii="HelveticaNeueLT-Roman" w:eastAsia="Times New Roman" w:hAnsi="HelveticaNeueLT-Roman" w:cs="HelveticaNeueLT-Roman" w:hint="default"/>
      </w:r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0" w15:restartNumberingAfterBreak="0">
    <w:nsid w:val="23CA2DB8"/>
    <w:multiLevelType w:val="hybridMultilevel"/>
    <w:tmpl w:val="308E04E2"/>
    <w:lvl w:ilvl="0" w:tplc="9F46D0C2">
      <w:start w:val="1"/>
      <w:numFmt w:val="decimal"/>
      <w:pStyle w:val="Heading21"/>
      <w:lvlText w:val="%1."/>
      <w:lvlJc w:val="left"/>
      <w:pPr>
        <w:tabs>
          <w:tab w:val="num" w:pos="851"/>
        </w:tabs>
        <w:ind w:left="851" w:hanging="851"/>
      </w:pPr>
      <w:rPr>
        <w:rFonts w:ascii="Calibri" w:hAnsi="Calibri" w:cs="Calibri" w:hint="default"/>
        <w:i w:val="0"/>
        <w:color w:val="80808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28434E3F"/>
    <w:multiLevelType w:val="hybridMultilevel"/>
    <w:tmpl w:val="77987288"/>
    <w:lvl w:ilvl="0" w:tplc="4972EBA0">
      <w:start w:val="1"/>
      <w:numFmt w:val="lowerRoman"/>
      <w:lvlText w:val="%1."/>
      <w:lvlJc w:val="right"/>
      <w:pPr>
        <w:ind w:left="1080" w:hanging="360"/>
      </w:pPr>
      <w:rPr>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4" w15:restartNumberingAfterBreak="0">
    <w:nsid w:val="2F354316"/>
    <w:multiLevelType w:val="hybridMultilevel"/>
    <w:tmpl w:val="FFD09286"/>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18" w15:restartNumberingAfterBreak="0">
    <w:nsid w:val="391E60E5"/>
    <w:multiLevelType w:val="hybridMultilevel"/>
    <w:tmpl w:val="EF8691C0"/>
    <w:lvl w:ilvl="0" w:tplc="CCA688C8">
      <w:start w:val="1"/>
      <w:numFmt w:val="lowerLetter"/>
      <w:lvlText w:val="%1"/>
      <w:lvlJc w:val="left"/>
      <w:pPr>
        <w:ind w:left="1134"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B6E23BD"/>
    <w:multiLevelType w:val="hybridMultilevel"/>
    <w:tmpl w:val="8B30548C"/>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2"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3" w15:restartNumberingAfterBreak="0">
    <w:nsid w:val="419F3CC0"/>
    <w:multiLevelType w:val="hybridMultilevel"/>
    <w:tmpl w:val="A800A162"/>
    <w:lvl w:ilvl="0" w:tplc="8840946A">
      <w:start w:val="2"/>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1593"/>
        </w:tabs>
        <w:ind w:left="1593" w:hanging="360"/>
      </w:pPr>
    </w:lvl>
    <w:lvl w:ilvl="2" w:tplc="0809001B" w:tentative="1">
      <w:start w:val="1"/>
      <w:numFmt w:val="lowerRoman"/>
      <w:lvlText w:val="%3."/>
      <w:lvlJc w:val="right"/>
      <w:pPr>
        <w:tabs>
          <w:tab w:val="num" w:pos="2313"/>
        </w:tabs>
        <w:ind w:left="2313" w:hanging="180"/>
      </w:pPr>
    </w:lvl>
    <w:lvl w:ilvl="3" w:tplc="0809000F" w:tentative="1">
      <w:start w:val="1"/>
      <w:numFmt w:val="decimal"/>
      <w:lvlText w:val="%4."/>
      <w:lvlJc w:val="left"/>
      <w:pPr>
        <w:tabs>
          <w:tab w:val="num" w:pos="3033"/>
        </w:tabs>
        <w:ind w:left="3033" w:hanging="360"/>
      </w:pPr>
    </w:lvl>
    <w:lvl w:ilvl="4" w:tplc="08090019" w:tentative="1">
      <w:start w:val="1"/>
      <w:numFmt w:val="lowerLetter"/>
      <w:lvlText w:val="%5."/>
      <w:lvlJc w:val="left"/>
      <w:pPr>
        <w:tabs>
          <w:tab w:val="num" w:pos="3753"/>
        </w:tabs>
        <w:ind w:left="3753" w:hanging="360"/>
      </w:pPr>
    </w:lvl>
    <w:lvl w:ilvl="5" w:tplc="0809001B" w:tentative="1">
      <w:start w:val="1"/>
      <w:numFmt w:val="lowerRoman"/>
      <w:lvlText w:val="%6."/>
      <w:lvlJc w:val="right"/>
      <w:pPr>
        <w:tabs>
          <w:tab w:val="num" w:pos="4473"/>
        </w:tabs>
        <w:ind w:left="4473" w:hanging="180"/>
      </w:pPr>
    </w:lvl>
    <w:lvl w:ilvl="6" w:tplc="0809000F" w:tentative="1">
      <w:start w:val="1"/>
      <w:numFmt w:val="decimal"/>
      <w:lvlText w:val="%7."/>
      <w:lvlJc w:val="left"/>
      <w:pPr>
        <w:tabs>
          <w:tab w:val="num" w:pos="5193"/>
        </w:tabs>
        <w:ind w:left="5193" w:hanging="360"/>
      </w:pPr>
    </w:lvl>
    <w:lvl w:ilvl="7" w:tplc="08090019" w:tentative="1">
      <w:start w:val="1"/>
      <w:numFmt w:val="lowerLetter"/>
      <w:lvlText w:val="%8."/>
      <w:lvlJc w:val="left"/>
      <w:pPr>
        <w:tabs>
          <w:tab w:val="num" w:pos="5913"/>
        </w:tabs>
        <w:ind w:left="5913" w:hanging="360"/>
      </w:pPr>
    </w:lvl>
    <w:lvl w:ilvl="8" w:tplc="0809001B" w:tentative="1">
      <w:start w:val="1"/>
      <w:numFmt w:val="lowerRoman"/>
      <w:lvlText w:val="%9."/>
      <w:lvlJc w:val="right"/>
      <w:pPr>
        <w:tabs>
          <w:tab w:val="num" w:pos="6633"/>
        </w:tabs>
        <w:ind w:left="6633" w:hanging="180"/>
      </w:pPr>
    </w:lvl>
  </w:abstractNum>
  <w:abstractNum w:abstractNumId="24"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5"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7" w15:restartNumberingAfterBreak="0">
    <w:nsid w:val="4C982000"/>
    <w:multiLevelType w:val="hybridMultilevel"/>
    <w:tmpl w:val="6DF24DA2"/>
    <w:lvl w:ilvl="0" w:tplc="3F68C6E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4D1D0BB2"/>
    <w:multiLevelType w:val="hybridMultilevel"/>
    <w:tmpl w:val="DA300794"/>
    <w:lvl w:ilvl="0" w:tplc="026AF282">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53DF689A"/>
    <w:multiLevelType w:val="hybridMultilevel"/>
    <w:tmpl w:val="744AD2F8"/>
    <w:lvl w:ilvl="0" w:tplc="2D06CA8C">
      <w:start w:val="1"/>
      <w:numFmt w:val="decimal"/>
      <w:lvlText w:val="%1."/>
      <w:lvlJc w:val="left"/>
      <w:pPr>
        <w:ind w:left="720" w:hanging="360"/>
      </w:pPr>
      <w:rPr>
        <w:b/>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8C12A84"/>
    <w:multiLevelType w:val="hybridMultilevel"/>
    <w:tmpl w:val="80C451D8"/>
    <w:lvl w:ilvl="0" w:tplc="97B80232">
      <w:start w:val="1"/>
      <w:numFmt w:val="lowerLetter"/>
      <w:lvlText w:val="%1"/>
      <w:lvlJc w:val="left"/>
      <w:pPr>
        <w:tabs>
          <w:tab w:val="num" w:pos="397"/>
        </w:tabs>
        <w:ind w:left="397" w:hanging="39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2"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5B9B7FE7"/>
    <w:multiLevelType w:val="hybridMultilevel"/>
    <w:tmpl w:val="333615AE"/>
    <w:lvl w:ilvl="0" w:tplc="56C2E30A">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7" w15:restartNumberingAfterBreak="0">
    <w:nsid w:val="65827F57"/>
    <w:multiLevelType w:val="hybridMultilevel"/>
    <w:tmpl w:val="1E68E3C0"/>
    <w:lvl w:ilvl="0" w:tplc="8842B16C">
      <w:start w:val="1"/>
      <w:numFmt w:val="lowerLetter"/>
      <w:lvlText w:val="%1"/>
      <w:lvlJc w:val="left"/>
      <w:pPr>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9"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0"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1" w15:restartNumberingAfterBreak="0">
    <w:nsid w:val="6E841F20"/>
    <w:multiLevelType w:val="hybridMultilevel"/>
    <w:tmpl w:val="A90A7F2A"/>
    <w:lvl w:ilvl="0" w:tplc="02327BD2">
      <w:start w:val="1"/>
      <w:numFmt w:val="decimal"/>
      <w:pStyle w:val="Heading1"/>
      <w:lvlText w:val="%1."/>
      <w:lvlJc w:val="left"/>
      <w:pPr>
        <w:ind w:left="851" w:hanging="851"/>
      </w:pPr>
      <w:rPr>
        <w:rFonts w:ascii="Calibri" w:hAnsi="Calibri" w:cs="Calibri" w:hint="default"/>
        <w:b/>
        <w:bCs w:val="0"/>
        <w:i w:val="0"/>
        <w:iCs w:val="0"/>
        <w:caps w:val="0"/>
        <w:smallCaps w:val="0"/>
        <w:strike w:val="0"/>
        <w:dstrike w:val="0"/>
        <w:outline w:val="0"/>
        <w:shadow w:val="0"/>
        <w:emboss w:val="0"/>
        <w:imprint w:val="0"/>
        <w:noProof w:val="0"/>
        <w:vanish w:val="0"/>
        <w:spacing w:val="0"/>
        <w:kern w:val="0"/>
        <w:position w:val="0"/>
        <w:sz w:val="44"/>
        <w:szCs w:val="44"/>
        <w:u w:val="none"/>
        <w:effect w:val="none"/>
        <w:vertAlign w:val="baseline"/>
        <w:em w:val="none"/>
        <w:specVanish w: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EFB581E"/>
    <w:multiLevelType w:val="hybridMultilevel"/>
    <w:tmpl w:val="84566924"/>
    <w:lvl w:ilvl="0" w:tplc="97B80232">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9C55A1D"/>
    <w:multiLevelType w:val="hybridMultilevel"/>
    <w:tmpl w:val="F864B78C"/>
    <w:lvl w:ilvl="0" w:tplc="D2F48858">
      <w:start w:val="1"/>
      <w:numFmt w:val="lowerLetter"/>
      <w:lvlText w:val="%1"/>
      <w:lvlJc w:val="left"/>
      <w:pPr>
        <w:ind w:left="567" w:hanging="567"/>
      </w:pPr>
      <w:rPr>
        <w:rFonts w:hint="default"/>
      </w:rPr>
    </w:lvl>
    <w:lvl w:ilvl="1" w:tplc="026AF282">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AAF6E67"/>
    <w:multiLevelType w:val="hybridMultilevel"/>
    <w:tmpl w:val="30F44EF4"/>
    <w:lvl w:ilvl="0" w:tplc="3886C8AE">
      <w:start w:val="1"/>
      <w:numFmt w:val="lowerRoman"/>
      <w:lvlText w:val="(%1)"/>
      <w:lvlJc w:val="left"/>
      <w:pPr>
        <w:ind w:left="1854" w:hanging="360"/>
      </w:pPr>
      <w:rPr>
        <w:rFonts w:hint="default"/>
      </w:rPr>
    </w:lvl>
    <w:lvl w:ilvl="1" w:tplc="08090019" w:tentative="1">
      <w:start w:val="1"/>
      <w:numFmt w:val="lowerLetter"/>
      <w:lvlText w:val="%2."/>
      <w:lvlJc w:val="left"/>
      <w:pPr>
        <w:ind w:left="2574" w:hanging="360"/>
      </w:p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5"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6" w15:restartNumberingAfterBreak="0">
    <w:nsid w:val="7E87669D"/>
    <w:multiLevelType w:val="hybridMultilevel"/>
    <w:tmpl w:val="A3183BCC"/>
    <w:lvl w:ilvl="0" w:tplc="82CA1260">
      <w:start w:val="1"/>
      <w:numFmt w:val="lowerRoman"/>
      <w:lvlText w:val="%1."/>
      <w:lvlJc w:val="left"/>
      <w:pPr>
        <w:ind w:left="1701" w:hanging="567"/>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1"/>
  </w:num>
  <w:num w:numId="2">
    <w:abstractNumId w:val="2"/>
  </w:num>
  <w:num w:numId="3">
    <w:abstractNumId w:val="30"/>
  </w:num>
  <w:num w:numId="4">
    <w:abstractNumId w:val="27"/>
  </w:num>
  <w:num w:numId="5">
    <w:abstractNumId w:val="36"/>
  </w:num>
  <w:num w:numId="6">
    <w:abstractNumId w:val="22"/>
  </w:num>
  <w:num w:numId="7">
    <w:abstractNumId w:val="21"/>
  </w:num>
  <w:num w:numId="8">
    <w:abstractNumId w:val="31"/>
  </w:num>
  <w:num w:numId="9">
    <w:abstractNumId w:val="32"/>
  </w:num>
  <w:num w:numId="10">
    <w:abstractNumId w:val="19"/>
  </w:num>
  <w:num w:numId="11">
    <w:abstractNumId w:val="37"/>
  </w:num>
  <w:num w:numId="12">
    <w:abstractNumId w:val="11"/>
  </w:num>
  <w:num w:numId="13">
    <w:abstractNumId w:val="16"/>
  </w:num>
  <w:num w:numId="14">
    <w:abstractNumId w:val="24"/>
  </w:num>
  <w:num w:numId="15">
    <w:abstractNumId w:val="33"/>
  </w:num>
  <w:num w:numId="16">
    <w:abstractNumId w:val="20"/>
  </w:num>
  <w:num w:numId="17">
    <w:abstractNumId w:val="35"/>
  </w:num>
  <w:num w:numId="18">
    <w:abstractNumId w:val="38"/>
  </w:num>
  <w:num w:numId="19">
    <w:abstractNumId w:val="3"/>
  </w:num>
  <w:num w:numId="20">
    <w:abstractNumId w:val="9"/>
  </w:num>
  <w:num w:numId="21">
    <w:abstractNumId w:val="5"/>
  </w:num>
  <w:num w:numId="22">
    <w:abstractNumId w:val="6"/>
  </w:num>
  <w:num w:numId="23">
    <w:abstractNumId w:val="15"/>
  </w:num>
  <w:num w:numId="24">
    <w:abstractNumId w:val="7"/>
  </w:num>
  <w:num w:numId="25">
    <w:abstractNumId w:val="23"/>
  </w:num>
  <w:num w:numId="26">
    <w:abstractNumId w:val="45"/>
  </w:num>
  <w:num w:numId="27">
    <w:abstractNumId w:val="46"/>
  </w:num>
  <w:num w:numId="28">
    <w:abstractNumId w:val="14"/>
  </w:num>
  <w:num w:numId="29">
    <w:abstractNumId w:val="18"/>
  </w:num>
  <w:num w:numId="30">
    <w:abstractNumId w:val="0"/>
  </w:num>
  <w:num w:numId="31">
    <w:abstractNumId w:val="43"/>
  </w:num>
  <w:num w:numId="32">
    <w:abstractNumId w:val="4"/>
  </w:num>
  <w:num w:numId="33">
    <w:abstractNumId w:val="34"/>
  </w:num>
  <w:num w:numId="34">
    <w:abstractNumId w:val="26"/>
  </w:num>
  <w:num w:numId="35">
    <w:abstractNumId w:val="40"/>
  </w:num>
  <w:num w:numId="36">
    <w:abstractNumId w:val="25"/>
  </w:num>
  <w:num w:numId="37">
    <w:abstractNumId w:val="8"/>
  </w:num>
  <w:num w:numId="38">
    <w:abstractNumId w:val="13"/>
  </w:num>
  <w:num w:numId="39">
    <w:abstractNumId w:val="44"/>
  </w:num>
  <w:num w:numId="40">
    <w:abstractNumId w:val="10"/>
  </w:num>
  <w:num w:numId="41">
    <w:abstractNumId w:val="17"/>
  </w:num>
  <w:num w:numId="42">
    <w:abstractNumId w:val="39"/>
  </w:num>
  <w:num w:numId="43">
    <w:abstractNumId w:val="29"/>
  </w:num>
  <w:num w:numId="44">
    <w:abstractNumId w:val="1"/>
  </w:num>
  <w:num w:numId="45">
    <w:abstractNumId w:val="28"/>
  </w:num>
  <w:num w:numId="46">
    <w:abstractNumId w:val="42"/>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numFmt w:val="decimal"/>
    <w:numRestart w:val="eachSect"/>
    <w:endnote w:id="-1"/>
    <w:endnote w:id="0"/>
  </w:endnotePr>
  <w:compat>
    <w:compatSetting w:name="compatibilityMode" w:uri="http://schemas.microsoft.com/office/word" w:val="12"/>
    <w:compatSetting w:name="useWord2013TrackBottomHyphenation" w:uri="http://schemas.microsoft.com/office/word" w:val="1"/>
  </w:compat>
  <w:rsids>
    <w:rsidRoot w:val="009216C3"/>
    <w:rsid w:val="00020CD7"/>
    <w:rsid w:val="00044566"/>
    <w:rsid w:val="00090F38"/>
    <w:rsid w:val="002353EE"/>
    <w:rsid w:val="002642A3"/>
    <w:rsid w:val="00285C8B"/>
    <w:rsid w:val="002A011D"/>
    <w:rsid w:val="002E58DD"/>
    <w:rsid w:val="003621FE"/>
    <w:rsid w:val="003731E9"/>
    <w:rsid w:val="003C5064"/>
    <w:rsid w:val="00425E00"/>
    <w:rsid w:val="004A3503"/>
    <w:rsid w:val="004A661A"/>
    <w:rsid w:val="006230B0"/>
    <w:rsid w:val="00675FF5"/>
    <w:rsid w:val="00713FE1"/>
    <w:rsid w:val="00750859"/>
    <w:rsid w:val="00774DDF"/>
    <w:rsid w:val="00796B3D"/>
    <w:rsid w:val="00845292"/>
    <w:rsid w:val="008470C6"/>
    <w:rsid w:val="008C3805"/>
    <w:rsid w:val="00907FAF"/>
    <w:rsid w:val="00920BD9"/>
    <w:rsid w:val="009216C3"/>
    <w:rsid w:val="0092617C"/>
    <w:rsid w:val="00952300"/>
    <w:rsid w:val="00A353A4"/>
    <w:rsid w:val="00A635B0"/>
    <w:rsid w:val="00A932AC"/>
    <w:rsid w:val="00AC3819"/>
    <w:rsid w:val="00AF6793"/>
    <w:rsid w:val="00B6134B"/>
    <w:rsid w:val="00B739D3"/>
    <w:rsid w:val="00C24E23"/>
    <w:rsid w:val="00C94918"/>
    <w:rsid w:val="00D03D3B"/>
    <w:rsid w:val="00D04627"/>
    <w:rsid w:val="00D23B70"/>
    <w:rsid w:val="00D80D25"/>
    <w:rsid w:val="00D915A4"/>
    <w:rsid w:val="00EC444B"/>
    <w:rsid w:val="00EF33DD"/>
    <w:rsid w:val="00F352B6"/>
    <w:rsid w:val="00F861CD"/>
    <w:rsid w:val="00FA0B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A4A1E"/>
  <w15:docId w15:val="{485CB5B3-3BE5-44D9-A96A-2F38BACA1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216C3"/>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9216C3"/>
    <w:pPr>
      <w:keepNext/>
      <w:keepLines/>
      <w:numPr>
        <w:numId w:val="1"/>
      </w:numPr>
      <w:spacing w:before="480"/>
      <w:outlineLvl w:val="0"/>
    </w:pPr>
    <w:rPr>
      <w:rFonts w:ascii="Calibri" w:hAnsi="Calibri"/>
      <w:b/>
      <w:bCs/>
      <w:color w:val="000000"/>
      <w:sz w:val="44"/>
      <w:szCs w:val="28"/>
    </w:rPr>
  </w:style>
  <w:style w:type="paragraph" w:styleId="Heading2">
    <w:name w:val="heading 2"/>
    <w:basedOn w:val="Normal"/>
    <w:next w:val="Normal"/>
    <w:link w:val="Heading2Char"/>
    <w:qFormat/>
    <w:rsid w:val="009216C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qFormat/>
    <w:rsid w:val="009216C3"/>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216C3"/>
    <w:rPr>
      <w:rFonts w:ascii="Calibri" w:eastAsia="Times New Roman" w:hAnsi="Calibri" w:cs="Times New Roman"/>
      <w:b/>
      <w:bCs/>
      <w:color w:val="000000"/>
      <w:sz w:val="44"/>
      <w:szCs w:val="28"/>
    </w:rPr>
  </w:style>
  <w:style w:type="character" w:customStyle="1" w:styleId="Heading2Char">
    <w:name w:val="Heading 2 Char"/>
    <w:basedOn w:val="DefaultParagraphFont"/>
    <w:link w:val="Heading2"/>
    <w:rsid w:val="009216C3"/>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rsid w:val="009216C3"/>
    <w:rPr>
      <w:rFonts w:ascii="Cambria" w:eastAsia="Times New Roman" w:hAnsi="Cambria" w:cs="Times New Roman"/>
      <w:b/>
      <w:bCs/>
      <w:color w:val="4F81BD"/>
      <w:sz w:val="24"/>
      <w:szCs w:val="20"/>
    </w:rPr>
  </w:style>
  <w:style w:type="paragraph" w:customStyle="1" w:styleId="BasicParagraph">
    <w:name w:val="[Basic Paragraph]"/>
    <w:basedOn w:val="Normal"/>
    <w:rsid w:val="009216C3"/>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9216C3"/>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9216C3"/>
    <w:pPr>
      <w:tabs>
        <w:tab w:val="center" w:pos="4153"/>
        <w:tab w:val="right" w:pos="8306"/>
      </w:tabs>
    </w:pPr>
  </w:style>
  <w:style w:type="character" w:customStyle="1" w:styleId="FooterChar">
    <w:name w:val="Footer Char"/>
    <w:basedOn w:val="DefaultParagraphFont"/>
    <w:link w:val="Footer"/>
    <w:uiPriority w:val="99"/>
    <w:rsid w:val="009216C3"/>
    <w:rPr>
      <w:rFonts w:ascii="Times New Roman" w:eastAsia="Times New Roman" w:hAnsi="Times New Roman" w:cs="Times New Roman"/>
      <w:sz w:val="24"/>
      <w:szCs w:val="20"/>
    </w:rPr>
  </w:style>
  <w:style w:type="character" w:styleId="PageNumber">
    <w:name w:val="page number"/>
    <w:basedOn w:val="DefaultParagraphFont"/>
    <w:rsid w:val="009216C3"/>
  </w:style>
  <w:style w:type="table" w:styleId="TableGrid">
    <w:name w:val="Table Grid"/>
    <w:basedOn w:val="TableNormal"/>
    <w:rsid w:val="009216C3"/>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9216C3"/>
    <w:pPr>
      <w:tabs>
        <w:tab w:val="center" w:pos="4153"/>
        <w:tab w:val="right" w:pos="8306"/>
      </w:tabs>
    </w:pPr>
  </w:style>
  <w:style w:type="character" w:customStyle="1" w:styleId="HeaderChar">
    <w:name w:val="Header Char"/>
    <w:basedOn w:val="DefaultParagraphFont"/>
    <w:link w:val="Header"/>
    <w:rsid w:val="009216C3"/>
    <w:rPr>
      <w:rFonts w:ascii="Times New Roman" w:eastAsia="Times New Roman" w:hAnsi="Times New Roman" w:cs="Times New Roman"/>
      <w:sz w:val="24"/>
      <w:szCs w:val="20"/>
    </w:rPr>
  </w:style>
  <w:style w:type="paragraph" w:styleId="ListParagraph">
    <w:name w:val="List Paragraph"/>
    <w:basedOn w:val="Normal"/>
    <w:uiPriority w:val="34"/>
    <w:qFormat/>
    <w:rsid w:val="009216C3"/>
    <w:pPr>
      <w:ind w:left="720"/>
    </w:pPr>
  </w:style>
  <w:style w:type="paragraph" w:styleId="BalloonText">
    <w:name w:val="Balloon Text"/>
    <w:basedOn w:val="Normal"/>
    <w:link w:val="BalloonTextChar"/>
    <w:rsid w:val="009216C3"/>
    <w:rPr>
      <w:rFonts w:ascii="Tahoma" w:hAnsi="Tahoma" w:cs="Tahoma"/>
      <w:sz w:val="16"/>
      <w:szCs w:val="16"/>
    </w:rPr>
  </w:style>
  <w:style w:type="character" w:customStyle="1" w:styleId="BalloonTextChar">
    <w:name w:val="Balloon Text Char"/>
    <w:basedOn w:val="DefaultParagraphFont"/>
    <w:link w:val="BalloonText"/>
    <w:rsid w:val="009216C3"/>
    <w:rPr>
      <w:rFonts w:ascii="Tahoma" w:eastAsia="Times New Roman" w:hAnsi="Tahoma" w:cs="Tahoma"/>
      <w:sz w:val="16"/>
      <w:szCs w:val="16"/>
    </w:rPr>
  </w:style>
  <w:style w:type="character" w:styleId="Emphasis">
    <w:name w:val="Emphasis"/>
    <w:uiPriority w:val="20"/>
    <w:qFormat/>
    <w:rsid w:val="009216C3"/>
    <w:rPr>
      <w:i/>
      <w:iCs/>
    </w:rPr>
  </w:style>
  <w:style w:type="paragraph" w:customStyle="1" w:styleId="Default">
    <w:name w:val="Default"/>
    <w:rsid w:val="009216C3"/>
    <w:pPr>
      <w:autoSpaceDE w:val="0"/>
      <w:autoSpaceDN w:val="0"/>
      <w:adjustRightInd w:val="0"/>
      <w:spacing w:after="0" w:line="240" w:lineRule="auto"/>
    </w:pPr>
    <w:rPr>
      <w:rFonts w:ascii="Calibri" w:eastAsia="Times New Roman" w:hAnsi="Calibri" w:cs="Calibri"/>
      <w:color w:val="000000"/>
      <w:sz w:val="24"/>
      <w:szCs w:val="24"/>
      <w:lang w:eastAsia="en-GB"/>
    </w:rPr>
  </w:style>
  <w:style w:type="paragraph" w:styleId="FootnoteText">
    <w:name w:val="footnote text"/>
    <w:basedOn w:val="Normal"/>
    <w:link w:val="FootnoteTextChar"/>
    <w:semiHidden/>
    <w:unhideWhenUsed/>
    <w:rsid w:val="009216C3"/>
    <w:rPr>
      <w:sz w:val="20"/>
    </w:rPr>
  </w:style>
  <w:style w:type="character" w:customStyle="1" w:styleId="FootnoteTextChar">
    <w:name w:val="Footnote Text Char"/>
    <w:basedOn w:val="DefaultParagraphFont"/>
    <w:link w:val="FootnoteText"/>
    <w:semiHidden/>
    <w:rsid w:val="009216C3"/>
    <w:rPr>
      <w:rFonts w:ascii="Times New Roman" w:eastAsia="Times New Roman" w:hAnsi="Times New Roman" w:cs="Times New Roman"/>
      <w:sz w:val="20"/>
      <w:szCs w:val="20"/>
    </w:rPr>
  </w:style>
  <w:style w:type="character" w:styleId="FootnoteReference">
    <w:name w:val="footnote reference"/>
    <w:semiHidden/>
    <w:unhideWhenUsed/>
    <w:rsid w:val="009216C3"/>
    <w:rPr>
      <w:vertAlign w:val="superscript"/>
    </w:rPr>
  </w:style>
  <w:style w:type="paragraph" w:styleId="EndnoteText">
    <w:name w:val="endnote text"/>
    <w:basedOn w:val="Normal"/>
    <w:link w:val="EndnoteTextChar"/>
    <w:unhideWhenUsed/>
    <w:rsid w:val="009216C3"/>
    <w:rPr>
      <w:sz w:val="20"/>
    </w:rPr>
  </w:style>
  <w:style w:type="character" w:customStyle="1" w:styleId="EndnoteTextChar">
    <w:name w:val="Endnote Text Char"/>
    <w:basedOn w:val="DefaultParagraphFont"/>
    <w:link w:val="EndnoteText"/>
    <w:rsid w:val="009216C3"/>
    <w:rPr>
      <w:rFonts w:ascii="Times New Roman" w:eastAsia="Times New Roman" w:hAnsi="Times New Roman" w:cs="Times New Roman"/>
      <w:sz w:val="20"/>
      <w:szCs w:val="20"/>
    </w:rPr>
  </w:style>
  <w:style w:type="character" w:styleId="EndnoteReference">
    <w:name w:val="endnote reference"/>
    <w:semiHidden/>
    <w:unhideWhenUsed/>
    <w:rsid w:val="009216C3"/>
    <w:rPr>
      <w:vertAlign w:val="superscript"/>
    </w:rPr>
  </w:style>
  <w:style w:type="paragraph" w:styleId="BodyText">
    <w:name w:val="Body Text"/>
    <w:basedOn w:val="Normal"/>
    <w:link w:val="BodyTextChar"/>
    <w:semiHidden/>
    <w:rsid w:val="009216C3"/>
    <w:pPr>
      <w:suppressAutoHyphens/>
      <w:spacing w:line="480" w:lineRule="auto"/>
      <w:jc w:val="both"/>
    </w:pPr>
    <w:rPr>
      <w:szCs w:val="24"/>
      <w:lang w:val="en-US" w:eastAsia="ar-SA"/>
    </w:rPr>
  </w:style>
  <w:style w:type="character" w:customStyle="1" w:styleId="BodyTextChar">
    <w:name w:val="Body Text Char"/>
    <w:basedOn w:val="DefaultParagraphFont"/>
    <w:link w:val="BodyText"/>
    <w:semiHidden/>
    <w:rsid w:val="009216C3"/>
    <w:rPr>
      <w:rFonts w:ascii="Times New Roman" w:eastAsia="Times New Roman" w:hAnsi="Times New Roman" w:cs="Times New Roman"/>
      <w:sz w:val="24"/>
      <w:szCs w:val="24"/>
      <w:lang w:val="en-US" w:eastAsia="ar-SA"/>
    </w:rPr>
  </w:style>
  <w:style w:type="paragraph" w:customStyle="1" w:styleId="c3">
    <w:name w:val="c3"/>
    <w:basedOn w:val="Normal"/>
    <w:rsid w:val="009216C3"/>
    <w:pPr>
      <w:jc w:val="center"/>
    </w:pPr>
    <w:rPr>
      <w:szCs w:val="24"/>
      <w:lang w:eastAsia="en-GB"/>
    </w:rPr>
  </w:style>
  <w:style w:type="paragraph" w:customStyle="1" w:styleId="c13">
    <w:name w:val="c13"/>
    <w:basedOn w:val="Normal"/>
    <w:rsid w:val="009216C3"/>
    <w:pPr>
      <w:ind w:left="960" w:hanging="960"/>
    </w:pPr>
    <w:rPr>
      <w:szCs w:val="24"/>
      <w:lang w:eastAsia="en-GB"/>
    </w:rPr>
  </w:style>
  <w:style w:type="character" w:customStyle="1" w:styleId="c141">
    <w:name w:val="c141"/>
    <w:rsid w:val="009216C3"/>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9216C3"/>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9216C3"/>
    <w:rPr>
      <w:b/>
      <w:bCs/>
    </w:rPr>
  </w:style>
  <w:style w:type="paragraph" w:customStyle="1" w:styleId="text1">
    <w:name w:val="text1"/>
    <w:basedOn w:val="Normal"/>
    <w:rsid w:val="009216C3"/>
    <w:pPr>
      <w:spacing w:before="100" w:beforeAutospacing="1" w:after="100" w:afterAutospacing="1" w:line="360" w:lineRule="auto"/>
    </w:pPr>
    <w:rPr>
      <w:szCs w:val="24"/>
      <w:lang w:eastAsia="en-GB"/>
    </w:rPr>
  </w:style>
  <w:style w:type="character" w:styleId="Hyperlink">
    <w:name w:val="Hyperlink"/>
    <w:uiPriority w:val="99"/>
    <w:unhideWhenUsed/>
    <w:rsid w:val="009216C3"/>
    <w:rPr>
      <w:color w:val="0000FF"/>
      <w:u w:val="single"/>
    </w:rPr>
  </w:style>
  <w:style w:type="paragraph" w:styleId="TOCHeading">
    <w:name w:val="TOC Heading"/>
    <w:basedOn w:val="Heading1"/>
    <w:next w:val="Normal"/>
    <w:uiPriority w:val="39"/>
    <w:qFormat/>
    <w:rsid w:val="009216C3"/>
    <w:pPr>
      <w:numPr>
        <w:numId w:val="0"/>
      </w:numPr>
      <w:spacing w:line="276" w:lineRule="auto"/>
      <w:outlineLvl w:val="9"/>
    </w:pPr>
    <w:rPr>
      <w:color w:val="365F91"/>
      <w:sz w:val="28"/>
      <w:lang w:val="en-US" w:eastAsia="ja-JP"/>
    </w:rPr>
  </w:style>
  <w:style w:type="paragraph" w:styleId="TOC1">
    <w:name w:val="toc 1"/>
    <w:basedOn w:val="Normal"/>
    <w:next w:val="Normal"/>
    <w:autoRedefine/>
    <w:uiPriority w:val="39"/>
    <w:unhideWhenUsed/>
    <w:qFormat/>
    <w:rsid w:val="009216C3"/>
    <w:pPr>
      <w:tabs>
        <w:tab w:val="left" w:pos="440"/>
        <w:tab w:val="right" w:leader="dot" w:pos="9486"/>
      </w:tabs>
      <w:spacing w:after="100"/>
    </w:pPr>
    <w:rPr>
      <w:rFonts w:ascii="Calibri" w:hAnsi="Calibri" w:cs="Calibri"/>
      <w:b/>
      <w:bCs/>
      <w:noProof/>
      <w:color w:val="000000"/>
      <w:szCs w:val="32"/>
    </w:rPr>
  </w:style>
  <w:style w:type="paragraph" w:styleId="NoSpacing">
    <w:name w:val="No Spacing"/>
    <w:link w:val="NoSpacingChar"/>
    <w:uiPriority w:val="1"/>
    <w:qFormat/>
    <w:rsid w:val="009216C3"/>
    <w:pPr>
      <w:spacing w:after="0" w:line="240" w:lineRule="auto"/>
    </w:pPr>
    <w:rPr>
      <w:rFonts w:ascii="Times New Roman" w:eastAsia="Calibri" w:hAnsi="Times New Roman" w:cs="Times New Roman"/>
      <w:sz w:val="24"/>
      <w:szCs w:val="24"/>
    </w:rPr>
  </w:style>
  <w:style w:type="paragraph" w:styleId="Revision">
    <w:name w:val="Revision"/>
    <w:hidden/>
    <w:uiPriority w:val="99"/>
    <w:semiHidden/>
    <w:rsid w:val="009216C3"/>
    <w:pPr>
      <w:spacing w:after="0" w:line="240" w:lineRule="auto"/>
    </w:pPr>
    <w:rPr>
      <w:rFonts w:ascii="Times New Roman" w:eastAsia="Times New Roman" w:hAnsi="Times New Roman" w:cs="Times New Roman"/>
      <w:sz w:val="24"/>
      <w:szCs w:val="20"/>
    </w:rPr>
  </w:style>
  <w:style w:type="paragraph" w:styleId="TOC2">
    <w:name w:val="toc 2"/>
    <w:basedOn w:val="Normal"/>
    <w:next w:val="Normal"/>
    <w:autoRedefine/>
    <w:uiPriority w:val="39"/>
    <w:unhideWhenUsed/>
    <w:qFormat/>
    <w:rsid w:val="009216C3"/>
    <w:pPr>
      <w:tabs>
        <w:tab w:val="left" w:pos="660"/>
        <w:tab w:val="right" w:leader="dot" w:pos="9486"/>
      </w:tabs>
      <w:spacing w:before="40" w:after="40" w:line="276" w:lineRule="auto"/>
      <w:ind w:left="220"/>
    </w:pPr>
    <w:rPr>
      <w:rFonts w:ascii="Calibri" w:hAnsi="Calibri"/>
      <w:noProof/>
      <w:szCs w:val="22"/>
      <w:lang w:val="en-US" w:eastAsia="ja-JP"/>
    </w:rPr>
  </w:style>
  <w:style w:type="paragraph" w:styleId="TOC3">
    <w:name w:val="toc 3"/>
    <w:basedOn w:val="Normal"/>
    <w:next w:val="Normal"/>
    <w:autoRedefine/>
    <w:uiPriority w:val="39"/>
    <w:semiHidden/>
    <w:unhideWhenUsed/>
    <w:qFormat/>
    <w:rsid w:val="009216C3"/>
    <w:pPr>
      <w:spacing w:after="100" w:line="276" w:lineRule="auto"/>
      <w:ind w:left="440"/>
    </w:pPr>
    <w:rPr>
      <w:rFonts w:ascii="Calibri" w:hAnsi="Calibri"/>
      <w:sz w:val="22"/>
      <w:szCs w:val="22"/>
      <w:lang w:val="en-US" w:eastAsia="ja-JP"/>
    </w:rPr>
  </w:style>
  <w:style w:type="paragraph" w:customStyle="1" w:styleId="NoParagraphStyle">
    <w:name w:val="[No Paragraph Style]"/>
    <w:rsid w:val="009216C3"/>
    <w:pPr>
      <w:widowControl w:val="0"/>
      <w:autoSpaceDE w:val="0"/>
      <w:autoSpaceDN w:val="0"/>
      <w:adjustRightInd w:val="0"/>
      <w:spacing w:after="0" w:line="288" w:lineRule="auto"/>
      <w:textAlignment w:val="center"/>
    </w:pPr>
    <w:rPr>
      <w:rFonts w:ascii="Times-Roman" w:eastAsia="Times New Roman" w:hAnsi="Times-Roman" w:cs="Times-Roman"/>
      <w:color w:val="000000"/>
      <w:sz w:val="24"/>
      <w:szCs w:val="24"/>
      <w:lang w:bidi="en-US"/>
    </w:rPr>
  </w:style>
  <w:style w:type="paragraph" w:customStyle="1" w:styleId="Head1">
    <w:name w:val="Head 1"/>
    <w:basedOn w:val="Normal"/>
    <w:link w:val="Head1Char"/>
    <w:rsid w:val="009216C3"/>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9216C3"/>
    <w:rPr>
      <w:rFonts w:ascii="Arial" w:eastAsia="Times New Roman" w:hAnsi="Arial" w:cs="Arial"/>
      <w:b/>
      <w:color w:val="000000"/>
      <w:sz w:val="40"/>
      <w:szCs w:val="40"/>
      <w:lang w:bidi="en-US"/>
    </w:rPr>
  </w:style>
  <w:style w:type="paragraph" w:styleId="ListBullet">
    <w:name w:val="List Bullet"/>
    <w:basedOn w:val="Normal"/>
    <w:unhideWhenUsed/>
    <w:rsid w:val="009216C3"/>
    <w:pPr>
      <w:numPr>
        <w:numId w:val="30"/>
      </w:numPr>
      <w:contextualSpacing/>
    </w:pPr>
  </w:style>
  <w:style w:type="paragraph" w:customStyle="1" w:styleId="Heading21">
    <w:name w:val="Heading 21"/>
    <w:basedOn w:val="Heading2"/>
    <w:qFormat/>
    <w:rsid w:val="009216C3"/>
    <w:pPr>
      <w:numPr>
        <w:numId w:val="40"/>
      </w:numPr>
    </w:pPr>
    <w:rPr>
      <w:rFonts w:ascii="Calibri" w:hAnsi="Calibri"/>
      <w:color w:val="000000"/>
      <w:sz w:val="24"/>
    </w:rPr>
  </w:style>
  <w:style w:type="character" w:styleId="FollowedHyperlink">
    <w:name w:val="FollowedHyperlink"/>
    <w:semiHidden/>
    <w:unhideWhenUsed/>
    <w:rsid w:val="009216C3"/>
    <w:rPr>
      <w:color w:val="800080"/>
      <w:u w:val="single"/>
    </w:rPr>
  </w:style>
  <w:style w:type="table" w:styleId="LightShading-Accent5">
    <w:name w:val="Light Shading Accent 5"/>
    <w:basedOn w:val="TableNormal"/>
    <w:uiPriority w:val="60"/>
    <w:rsid w:val="009216C3"/>
    <w:pPr>
      <w:spacing w:after="0" w:line="240" w:lineRule="auto"/>
    </w:pPr>
    <w:rPr>
      <w:rFonts w:ascii="Times New Roman" w:eastAsia="Times New Roman" w:hAnsi="Times New Roman" w:cs="Times New Roman"/>
      <w:color w:val="31849B"/>
      <w:sz w:val="20"/>
      <w:szCs w:val="20"/>
      <w:lang w:eastAsia="en-G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NormalWeb">
    <w:name w:val="Normal (Web)"/>
    <w:basedOn w:val="Normal"/>
    <w:uiPriority w:val="99"/>
    <w:unhideWhenUsed/>
    <w:rsid w:val="009216C3"/>
    <w:pPr>
      <w:spacing w:before="100" w:beforeAutospacing="1" w:after="100" w:afterAutospacing="1"/>
    </w:pPr>
    <w:rPr>
      <w:rFonts w:eastAsia="Calibri"/>
      <w:szCs w:val="24"/>
      <w:lang w:eastAsia="en-GB"/>
    </w:rPr>
  </w:style>
  <w:style w:type="character" w:customStyle="1" w:styleId="NoSpacingChar">
    <w:name w:val="No Spacing Char"/>
    <w:link w:val="NoSpacing"/>
    <w:uiPriority w:val="1"/>
    <w:rsid w:val="009216C3"/>
    <w:rPr>
      <w:rFonts w:ascii="Times New Roman" w:eastAsia="Calibri" w:hAnsi="Times New Roman" w:cs="Times New Roman"/>
      <w:sz w:val="24"/>
      <w:szCs w:val="24"/>
    </w:rPr>
  </w:style>
  <w:style w:type="character" w:styleId="CommentReference">
    <w:name w:val="annotation reference"/>
    <w:basedOn w:val="DefaultParagraphFont"/>
    <w:uiPriority w:val="99"/>
    <w:semiHidden/>
    <w:unhideWhenUsed/>
    <w:rsid w:val="00425E00"/>
    <w:rPr>
      <w:sz w:val="16"/>
      <w:szCs w:val="16"/>
    </w:rPr>
  </w:style>
  <w:style w:type="paragraph" w:styleId="CommentText">
    <w:name w:val="annotation text"/>
    <w:basedOn w:val="Normal"/>
    <w:link w:val="CommentTextChar"/>
    <w:uiPriority w:val="99"/>
    <w:semiHidden/>
    <w:unhideWhenUsed/>
    <w:rsid w:val="00425E00"/>
    <w:rPr>
      <w:sz w:val="20"/>
    </w:rPr>
  </w:style>
  <w:style w:type="character" w:customStyle="1" w:styleId="CommentTextChar">
    <w:name w:val="Comment Text Char"/>
    <w:basedOn w:val="DefaultParagraphFont"/>
    <w:link w:val="CommentText"/>
    <w:uiPriority w:val="99"/>
    <w:semiHidden/>
    <w:rsid w:val="00425E0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25E00"/>
    <w:rPr>
      <w:b/>
      <w:bCs/>
    </w:rPr>
  </w:style>
  <w:style w:type="character" w:customStyle="1" w:styleId="CommentSubjectChar">
    <w:name w:val="Comment Subject Char"/>
    <w:basedOn w:val="CommentTextChar"/>
    <w:link w:val="CommentSubject"/>
    <w:uiPriority w:val="99"/>
    <w:semiHidden/>
    <w:rsid w:val="00425E00"/>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yperlink" Target="mailto:sheviockpc@btinternet.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604AA9-A0A0-4C2A-88EC-9D2D2E584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6488</Words>
  <Characters>36988</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Sheviock Parish Council</cp:lastModifiedBy>
  <cp:revision>2</cp:revision>
  <cp:lastPrinted>2016-08-05T12:59:00Z</cp:lastPrinted>
  <dcterms:created xsi:type="dcterms:W3CDTF">2019-09-06T12:41:00Z</dcterms:created>
  <dcterms:modified xsi:type="dcterms:W3CDTF">2019-09-06T12:41:00Z</dcterms:modified>
</cp:coreProperties>
</file>